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Default="007B54E5" w:rsidP="007B54E5">
      <w:pPr>
        <w:jc w:val="center"/>
        <w:rPr>
          <w:b/>
          <w:sz w:val="28"/>
          <w:szCs w:val="28"/>
        </w:rPr>
      </w:pPr>
      <w:r w:rsidRPr="00874FF3">
        <w:rPr>
          <w:b/>
          <w:sz w:val="28"/>
          <w:szCs w:val="28"/>
        </w:rPr>
        <w:t>РОССИЙСКАЯ ФЕДЕРАЦИЯ</w:t>
      </w:r>
    </w:p>
    <w:p w:rsidR="00B949DE" w:rsidRPr="00874FF3" w:rsidRDefault="00B949DE" w:rsidP="007B54E5">
      <w:pPr>
        <w:jc w:val="center"/>
        <w:rPr>
          <w:b/>
          <w:sz w:val="28"/>
          <w:szCs w:val="28"/>
        </w:rPr>
      </w:pPr>
      <w:r>
        <w:rPr>
          <w:b/>
          <w:sz w:val="28"/>
          <w:szCs w:val="28"/>
        </w:rPr>
        <w:t>ИРК</w:t>
      </w:r>
      <w:r w:rsidR="00E62338">
        <w:rPr>
          <w:b/>
          <w:sz w:val="28"/>
          <w:szCs w:val="28"/>
        </w:rPr>
        <w:t>У</w:t>
      </w:r>
      <w:r>
        <w:rPr>
          <w:b/>
          <w:sz w:val="28"/>
          <w:szCs w:val="28"/>
        </w:rPr>
        <w:t>ТСКАЯ ОБЛАСТЬ ЧЕРЕМХОВСКИЙ РАЙОН</w:t>
      </w:r>
    </w:p>
    <w:p w:rsidR="007B54E5" w:rsidRPr="00874FF3" w:rsidRDefault="007B54E5" w:rsidP="007B54E5">
      <w:pPr>
        <w:jc w:val="center"/>
        <w:rPr>
          <w:b/>
          <w:sz w:val="28"/>
          <w:szCs w:val="28"/>
        </w:rPr>
      </w:pPr>
      <w:r w:rsidRPr="00874FF3">
        <w:rPr>
          <w:b/>
          <w:sz w:val="28"/>
          <w:szCs w:val="28"/>
        </w:rPr>
        <w:t>ЧЕРЕМХОВСКОЕ М</w:t>
      </w:r>
      <w:r w:rsidR="00E62338">
        <w:rPr>
          <w:b/>
          <w:sz w:val="28"/>
          <w:szCs w:val="28"/>
        </w:rPr>
        <w:t>У</w:t>
      </w:r>
      <w:r w:rsidRPr="00874FF3">
        <w:rPr>
          <w:b/>
          <w:sz w:val="28"/>
          <w:szCs w:val="28"/>
        </w:rPr>
        <w:t>НИЦИПАЛЬНОЕ ОБРАЗОВАНИЕ</w:t>
      </w:r>
    </w:p>
    <w:p w:rsidR="007B54E5" w:rsidRPr="00874FF3" w:rsidRDefault="007B54E5" w:rsidP="007B54E5">
      <w:pPr>
        <w:jc w:val="center"/>
        <w:rPr>
          <w:b/>
          <w:sz w:val="28"/>
          <w:szCs w:val="28"/>
        </w:rPr>
      </w:pPr>
      <w:r w:rsidRPr="00874FF3">
        <w:rPr>
          <w:b/>
          <w:sz w:val="28"/>
          <w:szCs w:val="28"/>
        </w:rPr>
        <w:t>Д</w:t>
      </w:r>
      <w:r w:rsidR="00E62338">
        <w:rPr>
          <w:b/>
          <w:sz w:val="28"/>
          <w:szCs w:val="28"/>
        </w:rPr>
        <w:t>У</w:t>
      </w:r>
      <w:r w:rsidRPr="00874FF3">
        <w:rPr>
          <w:b/>
          <w:sz w:val="28"/>
          <w:szCs w:val="28"/>
        </w:rPr>
        <w:t>МА ЧЕРЕМХОВСКОГО СЕЛЬСКОГО ПОСЕЛЕНИЯ</w:t>
      </w:r>
    </w:p>
    <w:p w:rsidR="007B54E5" w:rsidRPr="00874FF3" w:rsidRDefault="007B54E5" w:rsidP="007B54E5">
      <w:pPr>
        <w:jc w:val="center"/>
        <w:rPr>
          <w:b/>
          <w:sz w:val="28"/>
          <w:szCs w:val="28"/>
        </w:rPr>
      </w:pPr>
    </w:p>
    <w:p w:rsidR="007B54E5" w:rsidRPr="00874FF3" w:rsidRDefault="007B54E5" w:rsidP="007B54E5">
      <w:pPr>
        <w:jc w:val="center"/>
        <w:rPr>
          <w:b/>
          <w:sz w:val="28"/>
          <w:szCs w:val="28"/>
        </w:rPr>
      </w:pPr>
      <w:r w:rsidRPr="00874FF3">
        <w:rPr>
          <w:b/>
          <w:sz w:val="28"/>
          <w:szCs w:val="28"/>
        </w:rPr>
        <w:t>РЕШЕНИЕ</w:t>
      </w:r>
    </w:p>
    <w:p w:rsidR="007B54E5" w:rsidRPr="00874FF3" w:rsidRDefault="007B54E5" w:rsidP="007B54E5">
      <w:pPr>
        <w:rPr>
          <w:sz w:val="28"/>
          <w:szCs w:val="28"/>
        </w:rPr>
      </w:pPr>
    </w:p>
    <w:p w:rsidR="00E9417F" w:rsidRPr="00874FF3" w:rsidRDefault="00403F59" w:rsidP="00E9417F">
      <w:pPr>
        <w:rPr>
          <w:b/>
          <w:sz w:val="28"/>
          <w:szCs w:val="28"/>
        </w:rPr>
      </w:pPr>
      <w:r>
        <w:rPr>
          <w:sz w:val="28"/>
          <w:szCs w:val="28"/>
        </w:rPr>
        <w:t>о</w:t>
      </w:r>
      <w:r w:rsidR="00E9417F" w:rsidRPr="00874FF3">
        <w:rPr>
          <w:sz w:val="28"/>
          <w:szCs w:val="28"/>
        </w:rPr>
        <w:t>т</w:t>
      </w:r>
      <w:r>
        <w:rPr>
          <w:sz w:val="28"/>
          <w:szCs w:val="28"/>
        </w:rPr>
        <w:t xml:space="preserve"> </w:t>
      </w:r>
      <w:r w:rsidR="003C3B76">
        <w:rPr>
          <w:sz w:val="28"/>
          <w:szCs w:val="28"/>
        </w:rPr>
        <w:t>07</w:t>
      </w:r>
      <w:r w:rsidR="009F33C3">
        <w:rPr>
          <w:sz w:val="28"/>
          <w:szCs w:val="28"/>
        </w:rPr>
        <w:t>.</w:t>
      </w:r>
      <w:r w:rsidR="003C3B76">
        <w:rPr>
          <w:sz w:val="28"/>
          <w:szCs w:val="28"/>
        </w:rPr>
        <w:t>11</w:t>
      </w:r>
      <w:r w:rsidR="00E9417F">
        <w:rPr>
          <w:sz w:val="28"/>
          <w:szCs w:val="28"/>
        </w:rPr>
        <w:t xml:space="preserve">.2017 </w:t>
      </w:r>
      <w:r w:rsidR="00E9417F" w:rsidRPr="00874FF3">
        <w:rPr>
          <w:sz w:val="28"/>
          <w:szCs w:val="28"/>
        </w:rPr>
        <w:t>№</w:t>
      </w:r>
      <w:r w:rsidR="00E9417F">
        <w:rPr>
          <w:sz w:val="28"/>
          <w:szCs w:val="28"/>
        </w:rPr>
        <w:t xml:space="preserve"> </w:t>
      </w:r>
      <w:r w:rsidR="003C3B76">
        <w:rPr>
          <w:sz w:val="28"/>
          <w:szCs w:val="28"/>
        </w:rPr>
        <w:t>65</w:t>
      </w:r>
      <w:r w:rsidR="00E9417F" w:rsidRPr="00874FF3">
        <w:rPr>
          <w:sz w:val="28"/>
          <w:szCs w:val="28"/>
        </w:rPr>
        <w:tab/>
      </w:r>
      <w:r w:rsidR="00E9417F" w:rsidRPr="00874FF3">
        <w:rPr>
          <w:sz w:val="28"/>
          <w:szCs w:val="28"/>
        </w:rPr>
        <w:tab/>
      </w:r>
      <w:r w:rsidR="00E9417F" w:rsidRPr="00874FF3">
        <w:rPr>
          <w:sz w:val="28"/>
          <w:szCs w:val="28"/>
        </w:rPr>
        <w:tab/>
      </w:r>
      <w:r w:rsidR="00E9417F" w:rsidRPr="00874FF3">
        <w:rPr>
          <w:sz w:val="28"/>
          <w:szCs w:val="28"/>
        </w:rPr>
        <w:tab/>
      </w:r>
      <w:r w:rsidR="00E9417F" w:rsidRPr="00874FF3">
        <w:rPr>
          <w:sz w:val="28"/>
          <w:szCs w:val="28"/>
        </w:rPr>
        <w:tab/>
      </w:r>
      <w:r w:rsidR="00E9417F" w:rsidRPr="00874FF3">
        <w:rPr>
          <w:b/>
          <w:sz w:val="28"/>
          <w:szCs w:val="28"/>
        </w:rPr>
        <w:tab/>
      </w:r>
    </w:p>
    <w:p w:rsidR="00E9417F" w:rsidRPr="00874FF3" w:rsidRDefault="00E9417F" w:rsidP="00E9417F">
      <w:pPr>
        <w:rPr>
          <w:b/>
          <w:sz w:val="28"/>
          <w:szCs w:val="28"/>
        </w:rPr>
      </w:pPr>
      <w:r w:rsidRPr="00874FF3">
        <w:rPr>
          <w:sz w:val="28"/>
          <w:szCs w:val="28"/>
        </w:rPr>
        <w:t>с. Рысево</w:t>
      </w:r>
    </w:p>
    <w:p w:rsidR="00E9417F" w:rsidRPr="00874FF3" w:rsidRDefault="00E9417F" w:rsidP="00E9417F">
      <w:pPr>
        <w:rPr>
          <w:b/>
          <w:sz w:val="28"/>
          <w:szCs w:val="28"/>
        </w:rPr>
      </w:pPr>
    </w:p>
    <w:p w:rsidR="00E9417F" w:rsidRPr="0067201F" w:rsidRDefault="00E9417F" w:rsidP="00E9417F">
      <w:pPr>
        <w:rPr>
          <w:b/>
        </w:rPr>
      </w:pPr>
      <w:r w:rsidRPr="0067201F">
        <w:rPr>
          <w:b/>
        </w:rPr>
        <w:t>О внесении изменений в решение Думы</w:t>
      </w:r>
    </w:p>
    <w:p w:rsidR="00E9417F" w:rsidRPr="0067201F" w:rsidRDefault="00E9417F" w:rsidP="00E9417F">
      <w:pPr>
        <w:rPr>
          <w:b/>
        </w:rPr>
      </w:pPr>
      <w:r w:rsidRPr="0067201F">
        <w:rPr>
          <w:b/>
        </w:rPr>
        <w:t>Черемховского сельского поселения</w:t>
      </w:r>
    </w:p>
    <w:p w:rsidR="00E9417F" w:rsidRDefault="00E9417F" w:rsidP="00E9417F">
      <w:pPr>
        <w:widowControl w:val="0"/>
        <w:autoSpaceDE w:val="0"/>
        <w:autoSpaceDN w:val="0"/>
        <w:adjustRightInd w:val="0"/>
        <w:rPr>
          <w:b/>
          <w:bCs/>
        </w:rPr>
      </w:pPr>
      <w:r>
        <w:rPr>
          <w:b/>
          <w:bCs/>
        </w:rPr>
        <w:t xml:space="preserve"> от 15.10.2016 № 06 «</w:t>
      </w:r>
      <w:r w:rsidRPr="007B54E5">
        <w:rPr>
          <w:b/>
          <w:bCs/>
        </w:rPr>
        <w:t xml:space="preserve">Об </w:t>
      </w:r>
      <w:r>
        <w:rPr>
          <w:b/>
          <w:bCs/>
        </w:rPr>
        <w:t>у</w:t>
      </w:r>
      <w:r w:rsidRPr="007B54E5">
        <w:rPr>
          <w:b/>
          <w:bCs/>
        </w:rPr>
        <w:t>тверждении</w:t>
      </w:r>
    </w:p>
    <w:p w:rsidR="00E9417F" w:rsidRDefault="00E9417F" w:rsidP="00E9417F">
      <w:pPr>
        <w:widowControl w:val="0"/>
        <w:autoSpaceDE w:val="0"/>
        <w:autoSpaceDN w:val="0"/>
        <w:adjustRightInd w:val="0"/>
        <w:rPr>
          <w:b/>
          <w:bCs/>
        </w:rPr>
      </w:pPr>
      <w:r w:rsidRPr="007B54E5">
        <w:rPr>
          <w:b/>
          <w:bCs/>
        </w:rPr>
        <w:t xml:space="preserve"> </w:t>
      </w:r>
      <w:r>
        <w:rPr>
          <w:b/>
          <w:bCs/>
        </w:rPr>
        <w:t>муниципальной пр</w:t>
      </w:r>
      <w:r w:rsidRPr="007B54E5">
        <w:rPr>
          <w:b/>
          <w:bCs/>
        </w:rPr>
        <w:t>ограммы</w:t>
      </w:r>
    </w:p>
    <w:p w:rsidR="00E9417F" w:rsidRPr="007B54E5" w:rsidRDefault="00E9417F" w:rsidP="00E9417F">
      <w:pPr>
        <w:widowControl w:val="0"/>
        <w:autoSpaceDE w:val="0"/>
        <w:autoSpaceDN w:val="0"/>
        <w:adjustRightInd w:val="0"/>
        <w:rPr>
          <w:b/>
          <w:bCs/>
        </w:rPr>
      </w:pPr>
      <w:r w:rsidRPr="007B54E5">
        <w:rPr>
          <w:b/>
          <w:bCs/>
        </w:rPr>
        <w:t xml:space="preserve"> </w:t>
      </w:r>
      <w:r>
        <w:rPr>
          <w:b/>
          <w:bCs/>
        </w:rPr>
        <w:t>«К</w:t>
      </w:r>
      <w:r w:rsidRPr="007B54E5">
        <w:rPr>
          <w:b/>
          <w:bCs/>
        </w:rPr>
        <w:t>омплексно</w:t>
      </w:r>
      <w:r>
        <w:rPr>
          <w:b/>
          <w:bCs/>
        </w:rPr>
        <w:t>е</w:t>
      </w:r>
      <w:r w:rsidRPr="007B54E5">
        <w:rPr>
          <w:b/>
          <w:bCs/>
        </w:rPr>
        <w:t xml:space="preserve"> развити</w:t>
      </w:r>
      <w:r>
        <w:rPr>
          <w:b/>
          <w:bCs/>
        </w:rPr>
        <w:t>е</w:t>
      </w:r>
    </w:p>
    <w:p w:rsidR="00E9417F" w:rsidRDefault="00E9417F" w:rsidP="00E9417F">
      <w:pPr>
        <w:widowControl w:val="0"/>
        <w:autoSpaceDE w:val="0"/>
        <w:autoSpaceDN w:val="0"/>
        <w:adjustRightInd w:val="0"/>
        <w:rPr>
          <w:b/>
          <w:bCs/>
        </w:rPr>
      </w:pPr>
      <w:r w:rsidRPr="007B54E5">
        <w:rPr>
          <w:b/>
          <w:bCs/>
        </w:rPr>
        <w:t>транспортной инфрастр</w:t>
      </w:r>
      <w:r>
        <w:rPr>
          <w:b/>
          <w:bCs/>
        </w:rPr>
        <w:t>у</w:t>
      </w:r>
      <w:r w:rsidRPr="007B54E5">
        <w:rPr>
          <w:b/>
          <w:bCs/>
        </w:rPr>
        <w:t>кт</w:t>
      </w:r>
      <w:r>
        <w:rPr>
          <w:b/>
          <w:bCs/>
        </w:rPr>
        <w:t>у</w:t>
      </w:r>
      <w:r w:rsidRPr="007B54E5">
        <w:rPr>
          <w:b/>
          <w:bCs/>
        </w:rPr>
        <w:t xml:space="preserve">ры </w:t>
      </w:r>
    </w:p>
    <w:p w:rsidR="00E9417F" w:rsidRDefault="00E9417F" w:rsidP="00E9417F">
      <w:pPr>
        <w:widowControl w:val="0"/>
        <w:autoSpaceDE w:val="0"/>
        <w:autoSpaceDN w:val="0"/>
        <w:adjustRightInd w:val="0"/>
        <w:rPr>
          <w:b/>
          <w:bCs/>
        </w:rPr>
      </w:pPr>
      <w:r w:rsidRPr="007B54E5">
        <w:rPr>
          <w:b/>
          <w:bCs/>
        </w:rPr>
        <w:t>Черемховского</w:t>
      </w:r>
      <w:r>
        <w:rPr>
          <w:b/>
          <w:bCs/>
        </w:rPr>
        <w:t xml:space="preserve"> </w:t>
      </w:r>
      <w:r w:rsidRPr="007B54E5">
        <w:rPr>
          <w:b/>
          <w:bCs/>
        </w:rPr>
        <w:t>м</w:t>
      </w:r>
      <w:r>
        <w:rPr>
          <w:b/>
          <w:bCs/>
        </w:rPr>
        <w:t>у</w:t>
      </w:r>
      <w:r w:rsidRPr="007B54E5">
        <w:rPr>
          <w:b/>
          <w:bCs/>
        </w:rPr>
        <w:t>ниципального</w:t>
      </w:r>
    </w:p>
    <w:p w:rsidR="00E9417F" w:rsidRPr="007B54E5" w:rsidRDefault="00E9417F" w:rsidP="00E9417F">
      <w:pPr>
        <w:widowControl w:val="0"/>
        <w:autoSpaceDE w:val="0"/>
        <w:autoSpaceDN w:val="0"/>
        <w:adjustRightInd w:val="0"/>
        <w:rPr>
          <w:b/>
          <w:bCs/>
        </w:rPr>
      </w:pPr>
      <w:r w:rsidRPr="007B54E5">
        <w:rPr>
          <w:b/>
          <w:bCs/>
        </w:rPr>
        <w:t xml:space="preserve"> образования на 201</w:t>
      </w:r>
      <w:r>
        <w:rPr>
          <w:b/>
          <w:bCs/>
        </w:rPr>
        <w:t>7</w:t>
      </w:r>
      <w:r w:rsidRPr="007B54E5">
        <w:rPr>
          <w:b/>
          <w:bCs/>
        </w:rPr>
        <w:t xml:space="preserve">– 2020 годы </w:t>
      </w:r>
    </w:p>
    <w:p w:rsidR="00E9417F" w:rsidRPr="007B54E5" w:rsidRDefault="00E9417F" w:rsidP="00E9417F">
      <w:pPr>
        <w:widowControl w:val="0"/>
        <w:autoSpaceDE w:val="0"/>
        <w:autoSpaceDN w:val="0"/>
        <w:adjustRightInd w:val="0"/>
        <w:rPr>
          <w:b/>
          <w:bCs/>
        </w:rPr>
      </w:pPr>
      <w:r w:rsidRPr="007B54E5">
        <w:rPr>
          <w:b/>
          <w:bCs/>
        </w:rPr>
        <w:t>с перспективой до 2032 года»</w:t>
      </w:r>
      <w:r>
        <w:rPr>
          <w:b/>
          <w:bCs/>
        </w:rPr>
        <w:t>»</w:t>
      </w:r>
    </w:p>
    <w:p w:rsidR="00E9417F" w:rsidRPr="007B54E5" w:rsidRDefault="00E9417F" w:rsidP="00E9417F">
      <w:pPr>
        <w:widowControl w:val="0"/>
        <w:autoSpaceDE w:val="0"/>
        <w:autoSpaceDN w:val="0"/>
        <w:adjustRightInd w:val="0"/>
      </w:pPr>
    </w:p>
    <w:p w:rsidR="00E9417F" w:rsidRPr="007B54E5" w:rsidRDefault="00E9417F" w:rsidP="00E9417F">
      <w:pPr>
        <w:ind w:firstLine="708"/>
        <w:jc w:val="both"/>
        <w:rPr>
          <w:sz w:val="28"/>
          <w:szCs w:val="28"/>
        </w:rPr>
      </w:pPr>
      <w:r w:rsidRPr="007B54E5">
        <w:rPr>
          <w:sz w:val="28"/>
          <w:szCs w:val="28"/>
        </w:rPr>
        <w:t xml:space="preserve">В целях разработки комплекса мероприятий направленных на повышение надежности, эффективности и </w:t>
      </w:r>
      <w:proofErr w:type="spellStart"/>
      <w:r w:rsidRPr="007B54E5">
        <w:rPr>
          <w:sz w:val="28"/>
          <w:szCs w:val="28"/>
        </w:rPr>
        <w:t>экологичности</w:t>
      </w:r>
      <w:proofErr w:type="spellEnd"/>
      <w:r w:rsidRPr="007B54E5">
        <w:rPr>
          <w:sz w:val="28"/>
          <w:szCs w:val="28"/>
        </w:rPr>
        <w:t xml:space="preserve"> работы объектов транспортной инфрастр</w:t>
      </w:r>
      <w:r>
        <w:rPr>
          <w:sz w:val="28"/>
          <w:szCs w:val="28"/>
        </w:rPr>
        <w:t>у</w:t>
      </w:r>
      <w:r w:rsidRPr="007B54E5">
        <w:rPr>
          <w:sz w:val="28"/>
          <w:szCs w:val="28"/>
        </w:rPr>
        <w:t>кт</w:t>
      </w:r>
      <w:r>
        <w:rPr>
          <w:sz w:val="28"/>
          <w:szCs w:val="28"/>
        </w:rPr>
        <w:t>у</w:t>
      </w:r>
      <w:r w:rsidRPr="007B54E5">
        <w:rPr>
          <w:sz w:val="28"/>
          <w:szCs w:val="28"/>
        </w:rPr>
        <w:t>ры, расположенных на территории Черемховского м</w:t>
      </w:r>
      <w:r>
        <w:rPr>
          <w:sz w:val="28"/>
          <w:szCs w:val="28"/>
        </w:rPr>
        <w:t>у</w:t>
      </w:r>
      <w:r w:rsidRPr="007B54E5">
        <w:rPr>
          <w:sz w:val="28"/>
          <w:szCs w:val="28"/>
        </w:rPr>
        <w:t>ниципального образования, р</w:t>
      </w:r>
      <w:r>
        <w:rPr>
          <w:sz w:val="28"/>
          <w:szCs w:val="28"/>
        </w:rPr>
        <w:t>у</w:t>
      </w:r>
      <w:r w:rsidRPr="007B54E5">
        <w:rPr>
          <w:sz w:val="28"/>
          <w:szCs w:val="28"/>
        </w:rPr>
        <w:t>ководств</w:t>
      </w:r>
      <w:r>
        <w:rPr>
          <w:sz w:val="28"/>
          <w:szCs w:val="28"/>
        </w:rPr>
        <w:t>у</w:t>
      </w:r>
      <w:r w:rsidRPr="007B54E5">
        <w:rPr>
          <w:sz w:val="28"/>
          <w:szCs w:val="28"/>
        </w:rPr>
        <w:t xml:space="preserve">ясь </w:t>
      </w:r>
      <w:r>
        <w:rPr>
          <w:sz w:val="28"/>
          <w:szCs w:val="28"/>
        </w:rPr>
        <w:t xml:space="preserve">Градостроительным Кодексом, </w:t>
      </w:r>
      <w:r w:rsidRPr="007B54E5">
        <w:rPr>
          <w:sz w:val="28"/>
          <w:szCs w:val="28"/>
        </w:rPr>
        <w:t>п</w:t>
      </w:r>
      <w:r>
        <w:rPr>
          <w:sz w:val="28"/>
          <w:szCs w:val="28"/>
        </w:rPr>
        <w:t>у</w:t>
      </w:r>
      <w:r w:rsidRPr="007B54E5">
        <w:rPr>
          <w:sz w:val="28"/>
          <w:szCs w:val="28"/>
        </w:rPr>
        <w:t xml:space="preserve">нктом 5 части 1 </w:t>
      </w:r>
      <w:proofErr w:type="gramStart"/>
      <w:r w:rsidRPr="007B54E5">
        <w:rPr>
          <w:sz w:val="28"/>
          <w:szCs w:val="28"/>
        </w:rPr>
        <w:t xml:space="preserve">статьи 14 Федерального закона от 06.10.2003 </w:t>
      </w:r>
      <w:r>
        <w:rPr>
          <w:sz w:val="28"/>
          <w:szCs w:val="28"/>
        </w:rPr>
        <w:t>№ 131-ФЗ «</w:t>
      </w:r>
      <w:r w:rsidRPr="007B54E5">
        <w:rPr>
          <w:sz w:val="28"/>
          <w:szCs w:val="28"/>
        </w:rPr>
        <w:t>Об общих принципах организации местного само</w:t>
      </w:r>
      <w:r>
        <w:rPr>
          <w:sz w:val="28"/>
          <w:szCs w:val="28"/>
        </w:rPr>
        <w:t>у</w:t>
      </w:r>
      <w:r w:rsidRPr="007B54E5">
        <w:rPr>
          <w:sz w:val="28"/>
          <w:szCs w:val="28"/>
        </w:rPr>
        <w:t>правления в Российско</w:t>
      </w:r>
      <w:r>
        <w:rPr>
          <w:sz w:val="28"/>
          <w:szCs w:val="28"/>
        </w:rPr>
        <w:t xml:space="preserve">й Федерации», Постановлением Правительства Российской Федерации от 25.12.2015 № 1441, приказом Минтранса России от 26.05.2016 № 131 «Об утверждении </w:t>
      </w:r>
      <w:proofErr w:type="gramEnd"/>
      <w:r>
        <w:rPr>
          <w:sz w:val="28"/>
          <w:szCs w:val="28"/>
        </w:rPr>
        <w:t xml:space="preserve">порядка осуществления мониторинга разработки и утверждения программ комплексного развития транспортной инфраструктуры поселений, городских округов», </w:t>
      </w:r>
      <w:r w:rsidRPr="007B54E5">
        <w:rPr>
          <w:sz w:val="28"/>
          <w:szCs w:val="28"/>
        </w:rPr>
        <w:t>п</w:t>
      </w:r>
      <w:r>
        <w:rPr>
          <w:sz w:val="28"/>
          <w:szCs w:val="28"/>
        </w:rPr>
        <w:t>у</w:t>
      </w:r>
      <w:r w:rsidRPr="007B54E5">
        <w:rPr>
          <w:sz w:val="28"/>
          <w:szCs w:val="28"/>
        </w:rPr>
        <w:t>нктом 5 части 1 статьи 6, стать</w:t>
      </w:r>
      <w:r>
        <w:rPr>
          <w:sz w:val="28"/>
          <w:szCs w:val="28"/>
        </w:rPr>
        <w:t>ями</w:t>
      </w:r>
      <w:r w:rsidRPr="007B54E5">
        <w:rPr>
          <w:sz w:val="28"/>
          <w:szCs w:val="28"/>
        </w:rPr>
        <w:t xml:space="preserve"> 3</w:t>
      </w:r>
      <w:r>
        <w:rPr>
          <w:sz w:val="28"/>
          <w:szCs w:val="28"/>
        </w:rPr>
        <w:t>9, 42</w:t>
      </w:r>
      <w:r w:rsidRPr="007B54E5">
        <w:rPr>
          <w:sz w:val="28"/>
          <w:szCs w:val="28"/>
        </w:rPr>
        <w:t xml:space="preserve"> </w:t>
      </w:r>
      <w:r>
        <w:rPr>
          <w:sz w:val="28"/>
          <w:szCs w:val="28"/>
        </w:rPr>
        <w:t>У</w:t>
      </w:r>
      <w:r w:rsidRPr="007B54E5">
        <w:rPr>
          <w:sz w:val="28"/>
          <w:szCs w:val="28"/>
        </w:rPr>
        <w:t>става Черемховского м</w:t>
      </w:r>
      <w:r>
        <w:rPr>
          <w:sz w:val="28"/>
          <w:szCs w:val="28"/>
        </w:rPr>
        <w:t>у</w:t>
      </w:r>
      <w:r w:rsidRPr="007B54E5">
        <w:rPr>
          <w:sz w:val="28"/>
          <w:szCs w:val="28"/>
        </w:rPr>
        <w:t>ниципального образования, Д</w:t>
      </w:r>
      <w:r>
        <w:rPr>
          <w:sz w:val="28"/>
          <w:szCs w:val="28"/>
        </w:rPr>
        <w:t>у</w:t>
      </w:r>
      <w:r w:rsidRPr="007B54E5">
        <w:rPr>
          <w:sz w:val="28"/>
          <w:szCs w:val="28"/>
        </w:rPr>
        <w:t>ма Черемховского м</w:t>
      </w:r>
      <w:r>
        <w:rPr>
          <w:sz w:val="28"/>
          <w:szCs w:val="28"/>
        </w:rPr>
        <w:t>у</w:t>
      </w:r>
      <w:r w:rsidRPr="007B54E5">
        <w:rPr>
          <w:sz w:val="28"/>
          <w:szCs w:val="28"/>
        </w:rPr>
        <w:t>ниципального образования</w:t>
      </w:r>
    </w:p>
    <w:p w:rsidR="00E9417F" w:rsidRPr="00874FF3" w:rsidRDefault="00E9417F" w:rsidP="00E9417F">
      <w:pPr>
        <w:ind w:firstLine="708"/>
        <w:jc w:val="center"/>
        <w:rPr>
          <w:b/>
          <w:sz w:val="28"/>
          <w:szCs w:val="28"/>
        </w:rPr>
      </w:pPr>
      <w:proofErr w:type="spellStart"/>
      <w:proofErr w:type="gramStart"/>
      <w:r w:rsidRPr="00874FF3">
        <w:rPr>
          <w:b/>
          <w:spacing w:val="-6"/>
          <w:sz w:val="28"/>
          <w:szCs w:val="28"/>
        </w:rPr>
        <w:t>р</w:t>
      </w:r>
      <w:proofErr w:type="spellEnd"/>
      <w:proofErr w:type="gramEnd"/>
      <w:r w:rsidRPr="00874FF3">
        <w:rPr>
          <w:b/>
          <w:spacing w:val="-6"/>
          <w:sz w:val="28"/>
          <w:szCs w:val="28"/>
        </w:rPr>
        <w:t xml:space="preserve"> е </w:t>
      </w:r>
      <w:proofErr w:type="spellStart"/>
      <w:r w:rsidRPr="00874FF3">
        <w:rPr>
          <w:b/>
          <w:spacing w:val="-6"/>
          <w:sz w:val="28"/>
          <w:szCs w:val="28"/>
        </w:rPr>
        <w:t>ш</w:t>
      </w:r>
      <w:proofErr w:type="spellEnd"/>
      <w:r w:rsidRPr="00874FF3">
        <w:rPr>
          <w:b/>
          <w:spacing w:val="-6"/>
          <w:sz w:val="28"/>
          <w:szCs w:val="28"/>
        </w:rPr>
        <w:t xml:space="preserve"> и л а:</w:t>
      </w:r>
    </w:p>
    <w:p w:rsidR="00E9417F" w:rsidRPr="00D164E6" w:rsidRDefault="00E9417F" w:rsidP="00E9417F">
      <w:pPr>
        <w:widowControl w:val="0"/>
        <w:autoSpaceDE w:val="0"/>
        <w:autoSpaceDN w:val="0"/>
        <w:adjustRightInd w:val="0"/>
        <w:ind w:firstLine="709"/>
        <w:jc w:val="both"/>
        <w:rPr>
          <w:sz w:val="28"/>
          <w:szCs w:val="28"/>
        </w:rPr>
      </w:pPr>
    </w:p>
    <w:p w:rsidR="009F33C3" w:rsidRDefault="00E9417F" w:rsidP="00E9417F">
      <w:pPr>
        <w:autoSpaceDE w:val="0"/>
        <w:autoSpaceDN w:val="0"/>
        <w:adjustRightInd w:val="0"/>
        <w:ind w:firstLine="709"/>
        <w:jc w:val="both"/>
        <w:rPr>
          <w:sz w:val="28"/>
          <w:szCs w:val="28"/>
        </w:rPr>
      </w:pPr>
      <w:r w:rsidRPr="00126491">
        <w:t>1.</w:t>
      </w:r>
      <w:r w:rsidRPr="00270E1F">
        <w:rPr>
          <w:rFonts w:ascii="Arial" w:hAnsi="Arial" w:cs="Arial"/>
        </w:rPr>
        <w:t xml:space="preserve"> </w:t>
      </w:r>
      <w:r w:rsidR="009F33C3">
        <w:rPr>
          <w:sz w:val="28"/>
          <w:szCs w:val="28"/>
        </w:rPr>
        <w:tab/>
      </w:r>
      <w:r w:rsidR="00900CB1">
        <w:rPr>
          <w:sz w:val="28"/>
          <w:szCs w:val="28"/>
        </w:rPr>
        <w:t>Изложить</w:t>
      </w:r>
      <w:r w:rsidRPr="0067698F">
        <w:rPr>
          <w:sz w:val="28"/>
          <w:szCs w:val="28"/>
        </w:rPr>
        <w:t xml:space="preserve"> Приложение к </w:t>
      </w:r>
      <w:r>
        <w:rPr>
          <w:sz w:val="28"/>
          <w:szCs w:val="28"/>
        </w:rPr>
        <w:t>муниципальной п</w:t>
      </w:r>
      <w:r w:rsidRPr="007B54E5">
        <w:rPr>
          <w:sz w:val="28"/>
          <w:szCs w:val="28"/>
        </w:rPr>
        <w:t>рограмм</w:t>
      </w:r>
      <w:r>
        <w:rPr>
          <w:sz w:val="28"/>
          <w:szCs w:val="28"/>
        </w:rPr>
        <w:t>е</w:t>
      </w:r>
      <w:r w:rsidRPr="007B54E5">
        <w:rPr>
          <w:sz w:val="28"/>
          <w:szCs w:val="28"/>
        </w:rPr>
        <w:t xml:space="preserve"> </w:t>
      </w:r>
      <w:r>
        <w:rPr>
          <w:sz w:val="28"/>
          <w:szCs w:val="28"/>
        </w:rPr>
        <w:t>«К</w:t>
      </w:r>
      <w:r w:rsidRPr="007B54E5">
        <w:rPr>
          <w:sz w:val="28"/>
          <w:szCs w:val="28"/>
        </w:rPr>
        <w:t>омплексно</w:t>
      </w:r>
      <w:r>
        <w:rPr>
          <w:sz w:val="28"/>
          <w:szCs w:val="28"/>
        </w:rPr>
        <w:t>е</w:t>
      </w:r>
      <w:r w:rsidRPr="007B54E5">
        <w:rPr>
          <w:sz w:val="28"/>
          <w:szCs w:val="28"/>
        </w:rPr>
        <w:t xml:space="preserve"> развити</w:t>
      </w:r>
      <w:r>
        <w:rPr>
          <w:sz w:val="28"/>
          <w:szCs w:val="28"/>
        </w:rPr>
        <w:t>е</w:t>
      </w:r>
      <w:r w:rsidRPr="007B54E5">
        <w:rPr>
          <w:sz w:val="28"/>
          <w:szCs w:val="28"/>
        </w:rPr>
        <w:t xml:space="preserve"> транспортной  инфрастр</w:t>
      </w:r>
      <w:r>
        <w:rPr>
          <w:sz w:val="28"/>
          <w:szCs w:val="28"/>
        </w:rPr>
        <w:t>у</w:t>
      </w:r>
      <w:r w:rsidRPr="007B54E5">
        <w:rPr>
          <w:sz w:val="28"/>
          <w:szCs w:val="28"/>
        </w:rPr>
        <w:t>кт</w:t>
      </w:r>
      <w:r>
        <w:rPr>
          <w:sz w:val="28"/>
          <w:szCs w:val="28"/>
        </w:rPr>
        <w:t>у</w:t>
      </w:r>
      <w:r w:rsidRPr="007B54E5">
        <w:rPr>
          <w:sz w:val="28"/>
          <w:szCs w:val="28"/>
        </w:rPr>
        <w:t>ры Черемховского м</w:t>
      </w:r>
      <w:r>
        <w:rPr>
          <w:sz w:val="28"/>
          <w:szCs w:val="28"/>
        </w:rPr>
        <w:t>у</w:t>
      </w:r>
      <w:r w:rsidRPr="007B54E5">
        <w:rPr>
          <w:sz w:val="28"/>
          <w:szCs w:val="28"/>
        </w:rPr>
        <w:t>ниципального образования на 201</w:t>
      </w:r>
      <w:r>
        <w:rPr>
          <w:sz w:val="28"/>
          <w:szCs w:val="28"/>
        </w:rPr>
        <w:t>7</w:t>
      </w:r>
      <w:r w:rsidRPr="007B54E5">
        <w:rPr>
          <w:sz w:val="28"/>
          <w:szCs w:val="28"/>
        </w:rPr>
        <w:t xml:space="preserve"> – 2020 гг. с перспективой до 2032 года</w:t>
      </w:r>
      <w:r>
        <w:rPr>
          <w:sz w:val="28"/>
          <w:szCs w:val="28"/>
        </w:rPr>
        <w:t>»</w:t>
      </w:r>
      <w:r w:rsidR="00126491">
        <w:rPr>
          <w:sz w:val="28"/>
          <w:szCs w:val="28"/>
        </w:rPr>
        <w:t xml:space="preserve"> </w:t>
      </w:r>
      <w:r w:rsidR="00A66B24" w:rsidRPr="00A66B24">
        <w:rPr>
          <w:sz w:val="28"/>
          <w:szCs w:val="28"/>
        </w:rPr>
        <w:t>в новой редакции</w:t>
      </w:r>
    </w:p>
    <w:p w:rsidR="00E9417F" w:rsidRPr="00D052EB" w:rsidRDefault="00E9417F" w:rsidP="00746AFF">
      <w:pPr>
        <w:ind w:firstLine="709"/>
        <w:rPr>
          <w:sz w:val="28"/>
          <w:szCs w:val="28"/>
        </w:rPr>
      </w:pPr>
      <w:r w:rsidRPr="00D052EB">
        <w:rPr>
          <w:sz w:val="28"/>
          <w:szCs w:val="28"/>
        </w:rPr>
        <w:t>2. Администрации Черемховского сельского поселения:</w:t>
      </w:r>
    </w:p>
    <w:p w:rsidR="00E9417F" w:rsidRPr="00D052EB" w:rsidRDefault="00E9417F" w:rsidP="00E9417F">
      <w:pPr>
        <w:autoSpaceDE w:val="0"/>
        <w:autoSpaceDN w:val="0"/>
        <w:adjustRightInd w:val="0"/>
        <w:ind w:firstLine="709"/>
        <w:jc w:val="both"/>
        <w:rPr>
          <w:sz w:val="28"/>
          <w:szCs w:val="28"/>
        </w:rPr>
      </w:pPr>
      <w:r w:rsidRPr="00D052EB">
        <w:rPr>
          <w:sz w:val="28"/>
          <w:szCs w:val="28"/>
        </w:rPr>
        <w:t>2.1</w:t>
      </w:r>
      <w:r w:rsidR="00242C28">
        <w:rPr>
          <w:sz w:val="28"/>
          <w:szCs w:val="28"/>
        </w:rPr>
        <w:t>.</w:t>
      </w:r>
      <w:r>
        <w:rPr>
          <w:rFonts w:ascii="Arial" w:hAnsi="Arial" w:cs="Arial"/>
        </w:rPr>
        <w:t xml:space="preserve"> </w:t>
      </w:r>
      <w:r w:rsidRPr="00D052EB">
        <w:rPr>
          <w:sz w:val="28"/>
          <w:szCs w:val="28"/>
        </w:rPr>
        <w:t xml:space="preserve">внести в оригинал решения Думы Черемховского сельского поселения от </w:t>
      </w:r>
      <w:r w:rsidRPr="00D052EB">
        <w:rPr>
          <w:bCs/>
          <w:sz w:val="28"/>
          <w:szCs w:val="28"/>
        </w:rPr>
        <w:t>24.10.2016 № 06</w:t>
      </w:r>
      <w:r>
        <w:rPr>
          <w:b/>
          <w:bCs/>
        </w:rPr>
        <w:t xml:space="preserve"> </w:t>
      </w:r>
      <w:r w:rsidRPr="00D052EB">
        <w:rPr>
          <w:sz w:val="28"/>
          <w:szCs w:val="28"/>
        </w:rPr>
        <w:t>информационную справку о внесенных настоящим решением изменениях;</w:t>
      </w:r>
    </w:p>
    <w:p w:rsidR="00E9417F" w:rsidRDefault="00E9417F" w:rsidP="00E9417F">
      <w:pPr>
        <w:autoSpaceDE w:val="0"/>
        <w:autoSpaceDN w:val="0"/>
        <w:adjustRightInd w:val="0"/>
        <w:ind w:firstLine="709"/>
        <w:jc w:val="both"/>
        <w:rPr>
          <w:rFonts w:ascii="Arial" w:hAnsi="Arial" w:cs="Arial"/>
        </w:rPr>
      </w:pPr>
      <w:r>
        <w:rPr>
          <w:sz w:val="28"/>
          <w:szCs w:val="28"/>
        </w:rPr>
        <w:t>2.2</w:t>
      </w:r>
      <w:r w:rsidR="00242C28">
        <w:rPr>
          <w:sz w:val="28"/>
          <w:szCs w:val="28"/>
        </w:rPr>
        <w:t>.</w:t>
      </w:r>
      <w:r>
        <w:rPr>
          <w:sz w:val="28"/>
          <w:szCs w:val="28"/>
        </w:rPr>
        <w:t xml:space="preserve"> </w:t>
      </w:r>
      <w:r w:rsidRPr="007B54E5">
        <w:rPr>
          <w:sz w:val="28"/>
          <w:szCs w:val="28"/>
        </w:rPr>
        <w:t>Оп</w:t>
      </w:r>
      <w:r>
        <w:rPr>
          <w:sz w:val="28"/>
          <w:szCs w:val="28"/>
        </w:rPr>
        <w:t>у</w:t>
      </w:r>
      <w:r w:rsidRPr="007B54E5">
        <w:rPr>
          <w:sz w:val="28"/>
          <w:szCs w:val="28"/>
        </w:rPr>
        <w:t>бликовать настоящее решение в официальном издании «Вестник Черемховского сельского поселения» и разместить в информационно-телекомм</w:t>
      </w:r>
      <w:r>
        <w:rPr>
          <w:sz w:val="28"/>
          <w:szCs w:val="28"/>
        </w:rPr>
        <w:t>у</w:t>
      </w:r>
      <w:r w:rsidRPr="007B54E5">
        <w:rPr>
          <w:sz w:val="28"/>
          <w:szCs w:val="28"/>
        </w:rPr>
        <w:t>никационной сети «Интернет» в подразделе Черемховского м</w:t>
      </w:r>
      <w:r>
        <w:rPr>
          <w:sz w:val="28"/>
          <w:szCs w:val="28"/>
        </w:rPr>
        <w:t>у</w:t>
      </w:r>
      <w:r w:rsidRPr="007B54E5">
        <w:rPr>
          <w:sz w:val="28"/>
          <w:szCs w:val="28"/>
        </w:rPr>
        <w:t>ниципального образования раздела «Поселения района» на официальном сайте Черемховского районного м</w:t>
      </w:r>
      <w:r>
        <w:rPr>
          <w:sz w:val="28"/>
          <w:szCs w:val="28"/>
        </w:rPr>
        <w:t>у</w:t>
      </w:r>
      <w:r w:rsidRPr="007B54E5">
        <w:rPr>
          <w:sz w:val="28"/>
          <w:szCs w:val="28"/>
        </w:rPr>
        <w:t>ниципального образования</w:t>
      </w:r>
      <w:r>
        <w:rPr>
          <w:sz w:val="28"/>
          <w:szCs w:val="28"/>
        </w:rPr>
        <w:t>:</w:t>
      </w:r>
      <w:r w:rsidRPr="00B949DE">
        <w:t xml:space="preserve"> </w:t>
      </w:r>
      <w:proofErr w:type="spellStart"/>
      <w:r w:rsidRPr="00B949DE">
        <w:rPr>
          <w:sz w:val="28"/>
          <w:szCs w:val="28"/>
        </w:rPr>
        <w:t>cher.irkobl.ru</w:t>
      </w:r>
      <w:proofErr w:type="spellEnd"/>
    </w:p>
    <w:p w:rsidR="00E9417F" w:rsidRPr="007B54E5" w:rsidRDefault="00E9417F" w:rsidP="00E9417F">
      <w:pPr>
        <w:ind w:firstLine="708"/>
        <w:jc w:val="both"/>
        <w:rPr>
          <w:color w:val="FF0000"/>
          <w:sz w:val="28"/>
          <w:szCs w:val="28"/>
        </w:rPr>
      </w:pPr>
      <w:r>
        <w:rPr>
          <w:rFonts w:ascii="Arial" w:hAnsi="Arial" w:cs="Arial"/>
        </w:rPr>
        <w:t>3</w:t>
      </w:r>
      <w:r w:rsidRPr="007B54E5">
        <w:rPr>
          <w:sz w:val="28"/>
          <w:szCs w:val="28"/>
        </w:rPr>
        <w:t>. Настоящее решение вст</w:t>
      </w:r>
      <w:r>
        <w:rPr>
          <w:sz w:val="28"/>
          <w:szCs w:val="28"/>
        </w:rPr>
        <w:t>у</w:t>
      </w:r>
      <w:r w:rsidRPr="007B54E5">
        <w:rPr>
          <w:sz w:val="28"/>
          <w:szCs w:val="28"/>
        </w:rPr>
        <w:t>пает в сил</w:t>
      </w:r>
      <w:r>
        <w:rPr>
          <w:sz w:val="28"/>
          <w:szCs w:val="28"/>
        </w:rPr>
        <w:t>у</w:t>
      </w:r>
      <w:r w:rsidRPr="007B54E5">
        <w:rPr>
          <w:sz w:val="28"/>
          <w:szCs w:val="28"/>
        </w:rPr>
        <w:t xml:space="preserve"> после его официального оп</w:t>
      </w:r>
      <w:r>
        <w:rPr>
          <w:sz w:val="28"/>
          <w:szCs w:val="28"/>
        </w:rPr>
        <w:t>у</w:t>
      </w:r>
      <w:r w:rsidRPr="007B54E5">
        <w:rPr>
          <w:sz w:val="28"/>
          <w:szCs w:val="28"/>
        </w:rPr>
        <w:t>бликования (обнародования).</w:t>
      </w:r>
    </w:p>
    <w:p w:rsidR="00E9417F" w:rsidRPr="007B54E5" w:rsidRDefault="00E9417F" w:rsidP="00E9417F">
      <w:pPr>
        <w:ind w:firstLine="708"/>
        <w:jc w:val="both"/>
        <w:rPr>
          <w:sz w:val="28"/>
          <w:szCs w:val="28"/>
        </w:rPr>
      </w:pPr>
    </w:p>
    <w:p w:rsidR="00E9417F" w:rsidRPr="007B54E5" w:rsidRDefault="00E9417F" w:rsidP="00E9417F">
      <w:pPr>
        <w:jc w:val="both"/>
        <w:rPr>
          <w:sz w:val="28"/>
          <w:szCs w:val="28"/>
        </w:rPr>
      </w:pPr>
      <w:r w:rsidRPr="007B54E5">
        <w:rPr>
          <w:sz w:val="28"/>
          <w:szCs w:val="28"/>
        </w:rPr>
        <w:t>Председатель Д</w:t>
      </w:r>
      <w:r>
        <w:rPr>
          <w:sz w:val="28"/>
          <w:szCs w:val="28"/>
        </w:rPr>
        <w:t>у</w:t>
      </w:r>
      <w:r w:rsidRPr="007B54E5">
        <w:rPr>
          <w:sz w:val="28"/>
          <w:szCs w:val="28"/>
        </w:rPr>
        <w:t xml:space="preserve">мы </w:t>
      </w:r>
      <w:proofErr w:type="gramStart"/>
      <w:r w:rsidRPr="007B54E5">
        <w:rPr>
          <w:sz w:val="28"/>
          <w:szCs w:val="28"/>
        </w:rPr>
        <w:t>Черемховского</w:t>
      </w:r>
      <w:proofErr w:type="gramEnd"/>
    </w:p>
    <w:p w:rsidR="00E9417F" w:rsidRPr="007B54E5"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outlineLvl w:val="0"/>
        <w:rPr>
          <w:sz w:val="28"/>
          <w:szCs w:val="28"/>
        </w:rPr>
      </w:pPr>
    </w:p>
    <w:p w:rsidR="00E9417F" w:rsidRPr="007B54E5" w:rsidRDefault="00E9417F" w:rsidP="00E9417F">
      <w:pPr>
        <w:jc w:val="both"/>
        <w:outlineLvl w:val="0"/>
        <w:rPr>
          <w:sz w:val="28"/>
          <w:szCs w:val="28"/>
        </w:rPr>
      </w:pPr>
      <w:r w:rsidRPr="007B54E5">
        <w:rPr>
          <w:sz w:val="28"/>
          <w:szCs w:val="28"/>
        </w:rPr>
        <w:t xml:space="preserve">Глава </w:t>
      </w:r>
      <w:proofErr w:type="gramStart"/>
      <w:r w:rsidRPr="007B54E5">
        <w:rPr>
          <w:sz w:val="28"/>
          <w:szCs w:val="28"/>
        </w:rPr>
        <w:t>Черемховского</w:t>
      </w:r>
      <w:proofErr w:type="gramEnd"/>
    </w:p>
    <w:p w:rsidR="00E9417F"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sidRPr="007B54E5">
        <w:rPr>
          <w:sz w:val="28"/>
          <w:szCs w:val="28"/>
        </w:rPr>
        <w:tab/>
      </w:r>
      <w:r w:rsidRPr="007B54E5">
        <w:rPr>
          <w:sz w:val="28"/>
          <w:szCs w:val="28"/>
        </w:rPr>
        <w:tab/>
      </w:r>
      <w:r w:rsidRPr="007B54E5">
        <w:rPr>
          <w:sz w:val="28"/>
          <w:szCs w:val="28"/>
        </w:rPr>
        <w:tab/>
      </w:r>
      <w:r w:rsidRPr="007B54E5">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Pr="00C33B12" w:rsidRDefault="00C33B12" w:rsidP="00E9417F">
      <w:pPr>
        <w:jc w:val="both"/>
        <w:rPr>
          <w:sz w:val="22"/>
          <w:szCs w:val="22"/>
        </w:rPr>
      </w:pPr>
      <w:r w:rsidRPr="00C33B12">
        <w:rPr>
          <w:sz w:val="22"/>
          <w:szCs w:val="22"/>
        </w:rPr>
        <w:t>Е.А. Муратова</w:t>
      </w:r>
    </w:p>
    <w:p w:rsidR="00C33B12" w:rsidRPr="00C33B12" w:rsidRDefault="00C33B12" w:rsidP="00E9417F">
      <w:pPr>
        <w:jc w:val="both"/>
        <w:rPr>
          <w:sz w:val="22"/>
          <w:szCs w:val="22"/>
        </w:rPr>
      </w:pPr>
      <w:r w:rsidRPr="00C33B12">
        <w:rPr>
          <w:sz w:val="22"/>
          <w:szCs w:val="22"/>
        </w:rPr>
        <w:t>8(39546)55473</w:t>
      </w:r>
    </w:p>
    <w:p w:rsidR="00E9417F" w:rsidRDefault="00E9417F" w:rsidP="00E9417F">
      <w:pPr>
        <w:jc w:val="both"/>
        <w:rPr>
          <w:sz w:val="28"/>
          <w:szCs w:val="28"/>
        </w:rPr>
      </w:pPr>
    </w:p>
    <w:p w:rsidR="00126491" w:rsidRDefault="00126491" w:rsidP="00E9417F">
      <w:pPr>
        <w:jc w:val="both"/>
        <w:rPr>
          <w:sz w:val="28"/>
          <w:szCs w:val="28"/>
        </w:rPr>
      </w:pPr>
    </w:p>
    <w:p w:rsidR="005805BC" w:rsidRPr="00CC1072" w:rsidRDefault="00E62338" w:rsidP="006C13E5">
      <w:pPr>
        <w:keepNext/>
        <w:ind w:firstLine="360"/>
        <w:jc w:val="right"/>
      </w:pPr>
      <w:r>
        <w:lastRenderedPageBreak/>
        <w:t>У</w:t>
      </w:r>
      <w:r w:rsidR="005805BC" w:rsidRPr="00CC1072">
        <w:t>ТВЕРЖДЕНО</w:t>
      </w:r>
    </w:p>
    <w:p w:rsidR="006C13E5" w:rsidRDefault="006C13E5" w:rsidP="006C13E5">
      <w:pPr>
        <w:keepNext/>
        <w:tabs>
          <w:tab w:val="left" w:pos="6585"/>
          <w:tab w:val="right" w:pos="9354"/>
        </w:tabs>
        <w:ind w:firstLine="360"/>
        <w:jc w:val="right"/>
      </w:pPr>
      <w:r>
        <w:tab/>
        <w:t>Р</w:t>
      </w:r>
      <w:r w:rsidR="005805BC" w:rsidRPr="00CC1072">
        <w:t>ешением Д</w:t>
      </w:r>
      <w:r w:rsidR="00E62338">
        <w:t>у</w:t>
      </w:r>
      <w:r w:rsidR="005805BC" w:rsidRPr="00CC1072">
        <w:t xml:space="preserve">мы </w:t>
      </w:r>
      <w:r w:rsidR="005805BC" w:rsidRPr="00CC1072">
        <w:tab/>
      </w:r>
      <w:proofErr w:type="gramStart"/>
      <w:r w:rsidR="003C59D6">
        <w:t>Черемховского</w:t>
      </w:r>
      <w:proofErr w:type="gramEnd"/>
    </w:p>
    <w:p w:rsidR="005805BC" w:rsidRPr="00CC1072" w:rsidRDefault="005805BC" w:rsidP="006C13E5">
      <w:pPr>
        <w:keepNext/>
        <w:tabs>
          <w:tab w:val="left" w:pos="6585"/>
          <w:tab w:val="right" w:pos="9354"/>
        </w:tabs>
        <w:ind w:firstLine="360"/>
        <w:jc w:val="right"/>
      </w:pPr>
      <w:r w:rsidRPr="00CC1072">
        <w:tab/>
        <w:t>сельского поселения</w:t>
      </w:r>
    </w:p>
    <w:p w:rsidR="005805BC" w:rsidRPr="00CC1072" w:rsidRDefault="006C13E5" w:rsidP="006C13E5">
      <w:pPr>
        <w:keepNext/>
        <w:tabs>
          <w:tab w:val="left" w:pos="6660"/>
          <w:tab w:val="left" w:pos="8490"/>
        </w:tabs>
        <w:ind w:firstLine="360"/>
        <w:jc w:val="right"/>
        <w:rPr>
          <w:b/>
        </w:rPr>
      </w:pPr>
      <w:r>
        <w:tab/>
      </w:r>
      <w:r w:rsidR="000B05CE">
        <w:t>о</w:t>
      </w:r>
      <w:r w:rsidR="005805BC" w:rsidRPr="00CC1072">
        <w:t xml:space="preserve">т </w:t>
      </w:r>
      <w:r w:rsidR="00911C51">
        <w:t xml:space="preserve">12.10.2016 </w:t>
      </w:r>
      <w:r w:rsidRPr="006E2F5B">
        <w:t>№</w:t>
      </w:r>
      <w:r w:rsidR="00911C51">
        <w:t xml:space="preserve"> 06</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Default="00A94840" w:rsidP="00A94840">
      <w:pPr>
        <w:shd w:val="clear" w:color="auto" w:fill="FFFFFF"/>
        <w:spacing w:line="240" w:lineRule="atLeast"/>
        <w:jc w:val="center"/>
        <w:rPr>
          <w:b/>
          <w:color w:val="000000"/>
          <w:sz w:val="32"/>
          <w:szCs w:val="32"/>
        </w:rPr>
      </w:pPr>
      <w:r>
        <w:rPr>
          <w:b/>
          <w:color w:val="000000"/>
          <w:sz w:val="32"/>
          <w:szCs w:val="32"/>
        </w:rPr>
        <w:t>М</w:t>
      </w:r>
      <w:r w:rsidR="00E62338">
        <w:rPr>
          <w:b/>
          <w:color w:val="000000"/>
          <w:sz w:val="32"/>
          <w:szCs w:val="32"/>
        </w:rPr>
        <w:t>У</w:t>
      </w:r>
      <w:r>
        <w:rPr>
          <w:b/>
          <w:color w:val="000000"/>
          <w:sz w:val="32"/>
          <w:szCs w:val="32"/>
        </w:rPr>
        <w:t xml:space="preserve">НИЦИПАЛЬНАЯ </w:t>
      </w:r>
      <w:r w:rsidR="005805BC" w:rsidRPr="00CC1072">
        <w:rPr>
          <w:b/>
          <w:color w:val="000000"/>
          <w:sz w:val="32"/>
          <w:szCs w:val="32"/>
        </w:rPr>
        <w:t>ПРОГРАММА</w:t>
      </w:r>
    </w:p>
    <w:p w:rsidR="00B949DE" w:rsidRPr="00CC1072" w:rsidRDefault="00B949DE" w:rsidP="00A94840">
      <w:pPr>
        <w:shd w:val="clear" w:color="auto" w:fill="FFFFFF"/>
        <w:spacing w:line="240" w:lineRule="atLeast"/>
        <w:jc w:val="center"/>
        <w:rPr>
          <w:b/>
          <w:color w:val="000000"/>
          <w:sz w:val="32"/>
          <w:szCs w:val="32"/>
        </w:rPr>
      </w:pPr>
    </w:p>
    <w:p w:rsidR="005805BC" w:rsidRPr="00CC1072" w:rsidRDefault="005805BC" w:rsidP="005805BC">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транспортной </w:t>
      </w:r>
      <w:r w:rsidRPr="00CC1072">
        <w:rPr>
          <w:b/>
          <w:sz w:val="32"/>
          <w:szCs w:val="32"/>
        </w:rPr>
        <w:t>инфрастр</w:t>
      </w:r>
      <w:r w:rsidR="00E62338">
        <w:rPr>
          <w:b/>
          <w:sz w:val="32"/>
          <w:szCs w:val="32"/>
        </w:rPr>
        <w:t>у</w:t>
      </w:r>
      <w:r w:rsidRPr="00CC1072">
        <w:rPr>
          <w:b/>
          <w:sz w:val="32"/>
          <w:szCs w:val="32"/>
        </w:rPr>
        <w:t>кт</w:t>
      </w:r>
      <w:r w:rsidR="00E62338">
        <w:rPr>
          <w:b/>
          <w:sz w:val="32"/>
          <w:szCs w:val="32"/>
        </w:rPr>
        <w:t>у</w:t>
      </w:r>
      <w:r w:rsidRPr="00CC1072">
        <w:rPr>
          <w:b/>
          <w:sz w:val="32"/>
          <w:szCs w:val="32"/>
        </w:rPr>
        <w:t xml:space="preserve">ры </w:t>
      </w:r>
    </w:p>
    <w:p w:rsidR="005805BC" w:rsidRPr="00CC1072" w:rsidRDefault="003C59D6" w:rsidP="005805BC">
      <w:pPr>
        <w:shd w:val="clear" w:color="auto" w:fill="FFFFFF"/>
        <w:spacing w:line="240" w:lineRule="atLeast"/>
        <w:ind w:hanging="180"/>
        <w:jc w:val="center"/>
        <w:rPr>
          <w:b/>
          <w:color w:val="000000"/>
          <w:sz w:val="32"/>
          <w:szCs w:val="32"/>
        </w:rPr>
      </w:pPr>
      <w:r>
        <w:rPr>
          <w:b/>
          <w:sz w:val="32"/>
          <w:szCs w:val="32"/>
        </w:rPr>
        <w:t>Черемхо</w:t>
      </w:r>
      <w:r w:rsidR="000242B2">
        <w:rPr>
          <w:b/>
          <w:sz w:val="32"/>
          <w:szCs w:val="32"/>
        </w:rPr>
        <w:t>в</w:t>
      </w:r>
      <w:r>
        <w:rPr>
          <w:b/>
          <w:sz w:val="32"/>
          <w:szCs w:val="32"/>
        </w:rPr>
        <w:t>ского</w:t>
      </w:r>
      <w:r w:rsidR="005805BC" w:rsidRPr="00CC1072">
        <w:rPr>
          <w:b/>
          <w:sz w:val="32"/>
          <w:szCs w:val="32"/>
        </w:rPr>
        <w:t xml:space="preserve"> м</w:t>
      </w:r>
      <w:r w:rsidR="00E62338">
        <w:rPr>
          <w:b/>
          <w:sz w:val="32"/>
          <w:szCs w:val="32"/>
        </w:rPr>
        <w:t>у</w:t>
      </w:r>
      <w:r w:rsidR="005805BC" w:rsidRPr="00CC1072">
        <w:rPr>
          <w:b/>
          <w:sz w:val="32"/>
          <w:szCs w:val="32"/>
        </w:rPr>
        <w:t>ниципального об</w:t>
      </w:r>
      <w:r w:rsidR="00A94840">
        <w:rPr>
          <w:b/>
          <w:sz w:val="32"/>
          <w:szCs w:val="32"/>
        </w:rPr>
        <w:t>разования</w:t>
      </w:r>
      <w:r w:rsidR="005805BC" w:rsidRPr="00CC1072">
        <w:rPr>
          <w:b/>
          <w:sz w:val="32"/>
          <w:szCs w:val="32"/>
        </w:rPr>
        <w:t xml:space="preserve"> на 201</w:t>
      </w:r>
      <w:r w:rsidR="00A94840">
        <w:rPr>
          <w:b/>
          <w:sz w:val="32"/>
          <w:szCs w:val="32"/>
        </w:rPr>
        <w:t>7</w:t>
      </w:r>
      <w:r w:rsidR="005805BC" w:rsidRPr="00CC1072">
        <w:rPr>
          <w:b/>
          <w:sz w:val="32"/>
          <w:szCs w:val="32"/>
        </w:rPr>
        <w:t xml:space="preserve"> –</w:t>
      </w:r>
      <w:r w:rsidR="00C745A6">
        <w:rPr>
          <w:b/>
          <w:sz w:val="32"/>
          <w:szCs w:val="32"/>
        </w:rPr>
        <w:t xml:space="preserve">2020 </w:t>
      </w:r>
      <w:r w:rsidR="00B949DE">
        <w:rPr>
          <w:b/>
          <w:sz w:val="32"/>
          <w:szCs w:val="32"/>
        </w:rPr>
        <w:t xml:space="preserve">годы </w:t>
      </w:r>
      <w:r w:rsidR="00C745A6">
        <w:rPr>
          <w:b/>
          <w:sz w:val="32"/>
          <w:szCs w:val="32"/>
        </w:rPr>
        <w:t xml:space="preserve">с перспективой до </w:t>
      </w:r>
      <w:r w:rsidR="005805BC" w:rsidRPr="00CC1072">
        <w:rPr>
          <w:b/>
          <w:sz w:val="32"/>
          <w:szCs w:val="32"/>
        </w:rPr>
        <w:t>2032 год</w:t>
      </w:r>
      <w:r w:rsidR="00C745A6">
        <w:rPr>
          <w:b/>
          <w:sz w:val="32"/>
          <w:szCs w:val="32"/>
        </w:rPr>
        <w:t>а</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Default="006C13E5" w:rsidP="006C13E5"/>
    <w:p w:rsidR="00D44327" w:rsidRDefault="00D44327" w:rsidP="006C13E5"/>
    <w:p w:rsidR="00D44327" w:rsidRPr="006C13E5" w:rsidRDefault="00D44327" w:rsidP="006C13E5"/>
    <w:p w:rsidR="006C13E5" w:rsidRPr="006C13E5" w:rsidRDefault="006C13E5" w:rsidP="006C13E5"/>
    <w:p w:rsidR="006C13E5" w:rsidRDefault="006C13E5" w:rsidP="006C13E5"/>
    <w:p w:rsidR="00126491" w:rsidRDefault="00126491" w:rsidP="0098636D">
      <w:pPr>
        <w:tabs>
          <w:tab w:val="left" w:pos="3945"/>
        </w:tabs>
        <w:jc w:val="center"/>
      </w:pPr>
    </w:p>
    <w:p w:rsidR="005805BC" w:rsidRDefault="003C59D6" w:rsidP="0098636D">
      <w:pPr>
        <w:tabs>
          <w:tab w:val="left" w:pos="3945"/>
        </w:tabs>
        <w:jc w:val="center"/>
      </w:pPr>
      <w:r>
        <w:t>с. Рысево</w:t>
      </w:r>
    </w:p>
    <w:p w:rsidR="00B949DE" w:rsidRDefault="00B949DE" w:rsidP="0098636D">
      <w:pPr>
        <w:tabs>
          <w:tab w:val="left" w:pos="0"/>
        </w:tabs>
        <w:jc w:val="center"/>
      </w:pPr>
      <w:r>
        <w:t>2016 г.</w:t>
      </w: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EC5A67" w:rsidRPr="005C5AF6" w:rsidRDefault="00EC5A67" w:rsidP="000B6A04">
      <w:pPr>
        <w:pStyle w:val="a4"/>
        <w:spacing w:before="0" w:beforeAutospacing="0" w:after="150" w:afterAutospacing="0" w:line="238" w:lineRule="atLeast"/>
        <w:jc w:val="center"/>
        <w:rPr>
          <w:b/>
          <w:bCs/>
          <w:color w:val="242424"/>
          <w:sz w:val="28"/>
          <w:szCs w:val="28"/>
        </w:rPr>
      </w:pPr>
      <w:r w:rsidRPr="005C5AF6">
        <w:rPr>
          <w:b/>
          <w:bCs/>
          <w:color w:val="242424"/>
          <w:sz w:val="28"/>
          <w:szCs w:val="28"/>
        </w:rPr>
        <w:t>В</w:t>
      </w:r>
      <w:r w:rsidR="00D05E38" w:rsidRPr="005C5AF6">
        <w:rPr>
          <w:b/>
          <w:bCs/>
          <w:color w:val="242424"/>
          <w:sz w:val="28"/>
          <w:szCs w:val="28"/>
        </w:rPr>
        <w:t>в</w:t>
      </w:r>
      <w:r w:rsidRPr="005C5AF6">
        <w:rPr>
          <w:b/>
          <w:bCs/>
          <w:color w:val="242424"/>
          <w:sz w:val="28"/>
          <w:szCs w:val="28"/>
        </w:rPr>
        <w:t>едение</w:t>
      </w:r>
    </w:p>
    <w:p w:rsidR="00610D53" w:rsidRPr="005C5AF6" w:rsidRDefault="00912478"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1. </w:t>
      </w:r>
      <w:r w:rsidR="00F347FB">
        <w:rPr>
          <w:color w:val="242424"/>
          <w:sz w:val="28"/>
          <w:szCs w:val="28"/>
        </w:rPr>
        <w:t>П</w:t>
      </w:r>
      <w:r w:rsidR="00F347FB" w:rsidRPr="005C5AF6">
        <w:rPr>
          <w:color w:val="242424"/>
          <w:sz w:val="28"/>
          <w:szCs w:val="28"/>
        </w:rPr>
        <w:t>аспорт программы</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2. </w:t>
      </w:r>
      <w:r w:rsidR="00EC5A67" w:rsidRPr="005C5AF6">
        <w:rPr>
          <w:color w:val="242424"/>
          <w:sz w:val="28"/>
          <w:szCs w:val="28"/>
        </w:rPr>
        <w:t>Характеристика с</w:t>
      </w:r>
      <w:r w:rsidR="00E62338">
        <w:rPr>
          <w:color w:val="242424"/>
          <w:sz w:val="28"/>
          <w:szCs w:val="28"/>
        </w:rPr>
        <w:t>у</w:t>
      </w:r>
      <w:r w:rsidR="00EC5A67" w:rsidRPr="005C5AF6">
        <w:rPr>
          <w:color w:val="242424"/>
          <w:sz w:val="28"/>
          <w:szCs w:val="28"/>
        </w:rPr>
        <w:t>ществ</w:t>
      </w:r>
      <w:r w:rsidR="00E62338">
        <w:rPr>
          <w:color w:val="242424"/>
          <w:sz w:val="28"/>
          <w:szCs w:val="28"/>
        </w:rPr>
        <w:t>у</w:t>
      </w:r>
      <w:r w:rsidR="00EC5A67" w:rsidRPr="005C5AF6">
        <w:rPr>
          <w:color w:val="242424"/>
          <w:sz w:val="28"/>
          <w:szCs w:val="28"/>
        </w:rPr>
        <w:t xml:space="preserve">ющего состояния </w:t>
      </w:r>
      <w:r w:rsidR="006462A1" w:rsidRPr="005C5AF6">
        <w:rPr>
          <w:color w:val="242424"/>
          <w:sz w:val="28"/>
          <w:szCs w:val="28"/>
        </w:rPr>
        <w:t>транспортной инфрастр</w:t>
      </w:r>
      <w:r w:rsidR="00E62338">
        <w:rPr>
          <w:color w:val="242424"/>
          <w:sz w:val="28"/>
          <w:szCs w:val="28"/>
        </w:rPr>
        <w:t>у</w:t>
      </w:r>
      <w:r w:rsidR="006462A1" w:rsidRPr="005C5AF6">
        <w:rPr>
          <w:color w:val="242424"/>
          <w:sz w:val="28"/>
          <w:szCs w:val="28"/>
        </w:rPr>
        <w:t>кт</w:t>
      </w:r>
      <w:r w:rsidR="00E62338">
        <w:rPr>
          <w:color w:val="242424"/>
          <w:sz w:val="28"/>
          <w:szCs w:val="28"/>
        </w:rPr>
        <w:t>у</w:t>
      </w:r>
      <w:r w:rsidR="006462A1" w:rsidRPr="005C5AF6">
        <w:rPr>
          <w:color w:val="242424"/>
          <w:sz w:val="28"/>
          <w:szCs w:val="28"/>
        </w:rPr>
        <w:t xml:space="preserve">ры  </w:t>
      </w:r>
      <w:r w:rsidR="003C59D6" w:rsidRPr="005C5AF6">
        <w:rPr>
          <w:color w:val="242424"/>
          <w:sz w:val="28"/>
          <w:szCs w:val="28"/>
        </w:rPr>
        <w:t xml:space="preserve">Черемховского </w:t>
      </w:r>
      <w:r w:rsidR="006462A1" w:rsidRPr="005C5AF6">
        <w:rPr>
          <w:color w:val="242424"/>
          <w:sz w:val="28"/>
          <w:szCs w:val="28"/>
        </w:rPr>
        <w:t>м</w:t>
      </w:r>
      <w:r w:rsidR="00E62338">
        <w:rPr>
          <w:color w:val="242424"/>
          <w:sz w:val="28"/>
          <w:szCs w:val="28"/>
        </w:rPr>
        <w:t>у</w:t>
      </w:r>
      <w:r w:rsidR="006462A1" w:rsidRPr="005C5AF6">
        <w:rPr>
          <w:color w:val="242424"/>
          <w:sz w:val="28"/>
          <w:szCs w:val="28"/>
        </w:rPr>
        <w:t>ниципального образования</w:t>
      </w:r>
    </w:p>
    <w:p w:rsidR="001A4802"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3. </w:t>
      </w:r>
      <w:r w:rsidR="00B663AF" w:rsidRPr="005C5AF6">
        <w:rPr>
          <w:color w:val="242424"/>
          <w:sz w:val="28"/>
          <w:szCs w:val="28"/>
        </w:rPr>
        <w:t>П</w:t>
      </w:r>
      <w:r w:rsidR="006462A1" w:rsidRPr="005C5AF6">
        <w:rPr>
          <w:color w:val="242424"/>
          <w:sz w:val="28"/>
          <w:szCs w:val="28"/>
        </w:rPr>
        <w:t xml:space="preserve">рогноз транспортного спроса, изменения объемов и характера передвижения населения и </w:t>
      </w:r>
      <w:r w:rsidR="00912478" w:rsidRPr="005C5AF6">
        <w:rPr>
          <w:color w:val="242424"/>
          <w:sz w:val="28"/>
          <w:szCs w:val="28"/>
        </w:rPr>
        <w:t>перевозов гр</w:t>
      </w:r>
      <w:r w:rsidR="00E62338">
        <w:rPr>
          <w:color w:val="242424"/>
          <w:sz w:val="28"/>
          <w:szCs w:val="28"/>
        </w:rPr>
        <w:t>у</w:t>
      </w:r>
      <w:r w:rsidR="00912478" w:rsidRPr="005C5AF6">
        <w:rPr>
          <w:color w:val="242424"/>
          <w:sz w:val="28"/>
          <w:szCs w:val="28"/>
        </w:rPr>
        <w:t>зов на территории</w:t>
      </w:r>
      <w:r w:rsidR="00B663AF" w:rsidRPr="005C5AF6">
        <w:rPr>
          <w:color w:val="242424"/>
          <w:sz w:val="28"/>
          <w:szCs w:val="28"/>
        </w:rPr>
        <w:t xml:space="preserve"> </w:t>
      </w:r>
      <w:r w:rsidR="003C59D6" w:rsidRPr="005C5AF6">
        <w:rPr>
          <w:color w:val="242424"/>
          <w:sz w:val="28"/>
          <w:szCs w:val="28"/>
        </w:rPr>
        <w:t>Черемховского</w:t>
      </w:r>
      <w:r w:rsidR="00B663AF" w:rsidRPr="005C5AF6">
        <w:rPr>
          <w:color w:val="242424"/>
          <w:sz w:val="28"/>
          <w:szCs w:val="28"/>
        </w:rPr>
        <w:t xml:space="preserve"> м</w:t>
      </w:r>
      <w:r w:rsidR="00E62338">
        <w:rPr>
          <w:color w:val="242424"/>
          <w:sz w:val="28"/>
          <w:szCs w:val="28"/>
        </w:rPr>
        <w:t>у</w:t>
      </w:r>
      <w:r w:rsidR="00B663AF" w:rsidRPr="005C5AF6">
        <w:rPr>
          <w:color w:val="242424"/>
          <w:sz w:val="28"/>
          <w:szCs w:val="28"/>
        </w:rPr>
        <w:t>ниципального образования.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 4. </w:t>
      </w:r>
      <w:r w:rsidR="006462A1" w:rsidRPr="005C5AF6">
        <w:rPr>
          <w:color w:val="242424"/>
          <w:sz w:val="28"/>
          <w:szCs w:val="28"/>
        </w:rPr>
        <w:t xml:space="preserve">Принципиальные варианты развития </w:t>
      </w:r>
      <w:r w:rsidR="001D2408" w:rsidRPr="005C5AF6">
        <w:rPr>
          <w:color w:val="242424"/>
          <w:sz w:val="28"/>
          <w:szCs w:val="28"/>
        </w:rPr>
        <w:t xml:space="preserve">и оценка по целевым показателям развития </w:t>
      </w:r>
      <w:r w:rsidR="006462A1" w:rsidRPr="005C5AF6">
        <w:rPr>
          <w:color w:val="242424"/>
          <w:sz w:val="28"/>
          <w:szCs w:val="28"/>
        </w:rPr>
        <w:t>транспортной инфра</w:t>
      </w:r>
      <w:r w:rsidR="001D2408" w:rsidRPr="005C5AF6">
        <w:rPr>
          <w:color w:val="242424"/>
          <w:sz w:val="28"/>
          <w:szCs w:val="28"/>
        </w:rPr>
        <w:t>стр</w:t>
      </w:r>
      <w:r w:rsidR="00E62338">
        <w:rPr>
          <w:color w:val="242424"/>
          <w:sz w:val="28"/>
          <w:szCs w:val="28"/>
        </w:rPr>
        <w:t>у</w:t>
      </w:r>
      <w:r w:rsidR="001D2408" w:rsidRPr="005C5AF6">
        <w:rPr>
          <w:color w:val="242424"/>
          <w:sz w:val="28"/>
          <w:szCs w:val="28"/>
        </w:rPr>
        <w:t>кт</w:t>
      </w:r>
      <w:r w:rsidR="00E62338">
        <w:rPr>
          <w:color w:val="242424"/>
          <w:sz w:val="28"/>
          <w:szCs w:val="28"/>
        </w:rPr>
        <w:t>у</w:t>
      </w:r>
      <w:r w:rsidR="001D2408" w:rsidRPr="005C5AF6">
        <w:rPr>
          <w:color w:val="242424"/>
          <w:sz w:val="28"/>
          <w:szCs w:val="28"/>
        </w:rPr>
        <w:t>ры</w:t>
      </w:r>
      <w:r w:rsidR="00B663AF" w:rsidRPr="005C5AF6">
        <w:rPr>
          <w:color w:val="242424"/>
          <w:sz w:val="28"/>
          <w:szCs w:val="28"/>
        </w:rPr>
        <w:t>.</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5. </w:t>
      </w:r>
      <w:r w:rsidR="00CC5245" w:rsidRPr="005C5AF6">
        <w:rPr>
          <w:color w:val="242424"/>
          <w:sz w:val="28"/>
          <w:szCs w:val="28"/>
        </w:rPr>
        <w:t>Перечень и очередность реализации мероприятий по развитию транспортной инфрастр</w:t>
      </w:r>
      <w:r w:rsidR="00E62338">
        <w:rPr>
          <w:color w:val="242424"/>
          <w:sz w:val="28"/>
          <w:szCs w:val="28"/>
        </w:rPr>
        <w:t>у</w:t>
      </w:r>
      <w:r w:rsidR="00CC5245" w:rsidRPr="005C5AF6">
        <w:rPr>
          <w:color w:val="242424"/>
          <w:sz w:val="28"/>
          <w:szCs w:val="28"/>
        </w:rPr>
        <w:t>кт</w:t>
      </w:r>
      <w:r w:rsidR="00E62338">
        <w:rPr>
          <w:color w:val="242424"/>
          <w:sz w:val="28"/>
          <w:szCs w:val="28"/>
        </w:rPr>
        <w:t>у</w:t>
      </w:r>
      <w:r w:rsidR="00CC5245" w:rsidRPr="005C5AF6">
        <w:rPr>
          <w:color w:val="242424"/>
          <w:sz w:val="28"/>
          <w:szCs w:val="28"/>
        </w:rPr>
        <w:t>ры поселения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6. </w:t>
      </w:r>
      <w:r w:rsidR="00CC5245" w:rsidRPr="005C5AF6">
        <w:rPr>
          <w:color w:val="242424"/>
          <w:sz w:val="28"/>
          <w:szCs w:val="28"/>
        </w:rPr>
        <w:t xml:space="preserve">Оценка объемов </w:t>
      </w:r>
      <w:r w:rsidR="00A5384E" w:rsidRPr="005C5AF6">
        <w:rPr>
          <w:color w:val="242424"/>
          <w:sz w:val="28"/>
          <w:szCs w:val="28"/>
        </w:rPr>
        <w:t xml:space="preserve">и источников </w:t>
      </w:r>
      <w:proofErr w:type="gramStart"/>
      <w:r w:rsidR="00A5384E" w:rsidRPr="005C5AF6">
        <w:rPr>
          <w:color w:val="242424"/>
          <w:sz w:val="28"/>
          <w:szCs w:val="28"/>
        </w:rPr>
        <w:t>финансирования мероприятий развития транспортной инфрастр</w:t>
      </w:r>
      <w:r w:rsidR="00E62338">
        <w:rPr>
          <w:color w:val="242424"/>
          <w:sz w:val="28"/>
          <w:szCs w:val="28"/>
        </w:rPr>
        <w:t>у</w:t>
      </w:r>
      <w:r w:rsidR="00A5384E" w:rsidRPr="005C5AF6">
        <w:rPr>
          <w:color w:val="242424"/>
          <w:sz w:val="28"/>
          <w:szCs w:val="28"/>
        </w:rPr>
        <w:t>кт</w:t>
      </w:r>
      <w:r w:rsidR="00E62338">
        <w:rPr>
          <w:color w:val="242424"/>
          <w:sz w:val="28"/>
          <w:szCs w:val="28"/>
        </w:rPr>
        <w:t>у</w:t>
      </w:r>
      <w:r w:rsidR="00A5384E" w:rsidRPr="005C5AF6">
        <w:rPr>
          <w:color w:val="242424"/>
          <w:sz w:val="28"/>
          <w:szCs w:val="28"/>
        </w:rPr>
        <w:t xml:space="preserve">ры </w:t>
      </w:r>
      <w:r w:rsidR="003C59D6" w:rsidRPr="005C5AF6">
        <w:rPr>
          <w:color w:val="242424"/>
          <w:sz w:val="28"/>
          <w:szCs w:val="28"/>
        </w:rPr>
        <w:t>Черемховского</w:t>
      </w:r>
      <w:r w:rsidR="00B663AF" w:rsidRPr="005C5AF6">
        <w:rPr>
          <w:color w:val="242424"/>
          <w:sz w:val="28"/>
          <w:szCs w:val="28"/>
        </w:rPr>
        <w:t xml:space="preserve"> сельского </w:t>
      </w:r>
      <w:r w:rsidR="00A5384E" w:rsidRPr="005C5AF6">
        <w:rPr>
          <w:color w:val="242424"/>
          <w:sz w:val="28"/>
          <w:szCs w:val="28"/>
        </w:rPr>
        <w:t>поселения</w:t>
      </w:r>
      <w:proofErr w:type="gramEnd"/>
      <w:r w:rsidR="00B663AF" w:rsidRPr="005C5AF6">
        <w:rPr>
          <w:color w:val="242424"/>
          <w:sz w:val="28"/>
          <w:szCs w:val="28"/>
        </w:rPr>
        <w:t>.</w:t>
      </w:r>
      <w:r w:rsidR="00A5384E" w:rsidRPr="005C5AF6">
        <w:rPr>
          <w:color w:val="242424"/>
          <w:sz w:val="28"/>
          <w:szCs w:val="28"/>
        </w:rPr>
        <w:t xml:space="preserve"> </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7. </w:t>
      </w:r>
      <w:r w:rsidR="00A5384E" w:rsidRPr="005C5AF6">
        <w:rPr>
          <w:color w:val="242424"/>
          <w:sz w:val="28"/>
          <w:szCs w:val="28"/>
        </w:rPr>
        <w:t>Оценка эффективности меропри</w:t>
      </w:r>
      <w:r w:rsidR="008D6A86" w:rsidRPr="005C5AF6">
        <w:rPr>
          <w:color w:val="242424"/>
          <w:sz w:val="28"/>
          <w:szCs w:val="28"/>
        </w:rPr>
        <w:t>ятий развития транспортной инфрастр</w:t>
      </w:r>
      <w:r w:rsidR="00E62338">
        <w:rPr>
          <w:color w:val="242424"/>
          <w:sz w:val="28"/>
          <w:szCs w:val="28"/>
        </w:rPr>
        <w:t>у</w:t>
      </w:r>
      <w:r w:rsidR="008D6A86" w:rsidRPr="005C5AF6">
        <w:rPr>
          <w:color w:val="242424"/>
          <w:sz w:val="28"/>
          <w:szCs w:val="28"/>
        </w:rPr>
        <w:t>кт</w:t>
      </w:r>
      <w:r w:rsidR="00E62338">
        <w:rPr>
          <w:color w:val="242424"/>
          <w:sz w:val="28"/>
          <w:szCs w:val="28"/>
        </w:rPr>
        <w:t>у</w:t>
      </w:r>
      <w:r w:rsidR="008D6A86" w:rsidRPr="005C5AF6">
        <w:rPr>
          <w:color w:val="242424"/>
          <w:sz w:val="28"/>
          <w:szCs w:val="28"/>
        </w:rPr>
        <w:t>ры</w:t>
      </w:r>
      <w:r w:rsidR="00C21585" w:rsidRPr="005C5AF6">
        <w:rPr>
          <w:color w:val="242424"/>
          <w:sz w:val="28"/>
          <w:szCs w:val="28"/>
        </w:rPr>
        <w:t xml:space="preserve"> на территории </w:t>
      </w:r>
      <w:r w:rsidR="003C59D6" w:rsidRPr="005C5AF6">
        <w:rPr>
          <w:color w:val="242424"/>
          <w:sz w:val="28"/>
          <w:szCs w:val="28"/>
        </w:rPr>
        <w:t>Черемховского</w:t>
      </w:r>
      <w:r w:rsidR="00C21585" w:rsidRPr="005C5AF6">
        <w:rPr>
          <w:color w:val="242424"/>
          <w:sz w:val="28"/>
          <w:szCs w:val="28"/>
        </w:rPr>
        <w:t xml:space="preserve"> м</w:t>
      </w:r>
      <w:r w:rsidR="00E62338">
        <w:rPr>
          <w:color w:val="242424"/>
          <w:sz w:val="28"/>
          <w:szCs w:val="28"/>
        </w:rPr>
        <w:t>у</w:t>
      </w:r>
      <w:r w:rsidR="00C21585" w:rsidRPr="005C5AF6">
        <w:rPr>
          <w:color w:val="242424"/>
          <w:sz w:val="28"/>
          <w:szCs w:val="28"/>
        </w:rPr>
        <w:t>ниципального образования.</w:t>
      </w:r>
    </w:p>
    <w:p w:rsidR="00EF390C"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8. </w:t>
      </w:r>
      <w:r w:rsidR="008D6A86" w:rsidRPr="005C5AF6">
        <w:rPr>
          <w:color w:val="242424"/>
          <w:sz w:val="28"/>
          <w:szCs w:val="28"/>
        </w:rPr>
        <w:t>Предложение по инстит</w:t>
      </w:r>
      <w:r w:rsidR="00E62338">
        <w:rPr>
          <w:color w:val="242424"/>
          <w:sz w:val="28"/>
          <w:szCs w:val="28"/>
        </w:rPr>
        <w:t>у</w:t>
      </w:r>
      <w:r w:rsidR="008D6A86" w:rsidRPr="005C5AF6">
        <w:rPr>
          <w:color w:val="242424"/>
          <w:sz w:val="28"/>
          <w:szCs w:val="28"/>
        </w:rPr>
        <w:t>циональным преобразованиям, сов</w:t>
      </w:r>
      <w:r w:rsidR="00800724" w:rsidRPr="005C5AF6">
        <w:rPr>
          <w:color w:val="242424"/>
          <w:sz w:val="28"/>
          <w:szCs w:val="28"/>
        </w:rPr>
        <w:t>ершенствованию  правового информационного обеспечения деятельности в сфере транспортного обсл</w:t>
      </w:r>
      <w:r w:rsidR="00E62338">
        <w:rPr>
          <w:color w:val="242424"/>
          <w:sz w:val="28"/>
          <w:szCs w:val="28"/>
        </w:rPr>
        <w:t>у</w:t>
      </w:r>
      <w:r w:rsidR="00800724" w:rsidRPr="005C5AF6">
        <w:rPr>
          <w:color w:val="242424"/>
          <w:sz w:val="28"/>
          <w:szCs w:val="28"/>
        </w:rPr>
        <w:t>живания населения и с</w:t>
      </w:r>
      <w:r w:rsidR="00E62338">
        <w:rPr>
          <w:color w:val="242424"/>
          <w:sz w:val="28"/>
          <w:szCs w:val="28"/>
        </w:rPr>
        <w:t>у</w:t>
      </w:r>
      <w:r w:rsidR="00800724" w:rsidRPr="005C5AF6">
        <w:rPr>
          <w:color w:val="242424"/>
          <w:sz w:val="28"/>
          <w:szCs w:val="28"/>
        </w:rPr>
        <w:t>бъектов экономической деяте</w:t>
      </w:r>
      <w:r w:rsidR="00912478" w:rsidRPr="005C5AF6">
        <w:rPr>
          <w:color w:val="242424"/>
          <w:sz w:val="28"/>
          <w:szCs w:val="28"/>
        </w:rPr>
        <w:t>льности на территории Поселения.</w:t>
      </w:r>
    </w:p>
    <w:p w:rsidR="00100FBA" w:rsidRPr="005C5AF6" w:rsidRDefault="00EC7BEF" w:rsidP="000B6A04">
      <w:pPr>
        <w:pStyle w:val="a4"/>
        <w:spacing w:before="0" w:beforeAutospacing="0" w:after="150" w:afterAutospacing="0" w:line="238" w:lineRule="atLeast"/>
        <w:jc w:val="center"/>
        <w:rPr>
          <w:color w:val="242424"/>
          <w:sz w:val="28"/>
          <w:szCs w:val="28"/>
        </w:rPr>
      </w:pPr>
      <w:r w:rsidRPr="005C5AF6">
        <w:rPr>
          <w:b/>
          <w:bCs/>
          <w:color w:val="242424"/>
          <w:sz w:val="28"/>
          <w:szCs w:val="28"/>
        </w:rPr>
        <w:t>В</w:t>
      </w:r>
      <w:r w:rsidR="00100FBA" w:rsidRPr="005C5AF6">
        <w:rPr>
          <w:b/>
          <w:bCs/>
          <w:color w:val="242424"/>
          <w:sz w:val="28"/>
          <w:szCs w:val="28"/>
        </w:rPr>
        <w:t>ВЕДЕНИЕ</w:t>
      </w:r>
    </w:p>
    <w:p w:rsidR="00610D53" w:rsidRPr="005C5AF6" w:rsidRDefault="00B949DE" w:rsidP="00AA715D">
      <w:pPr>
        <w:pStyle w:val="a4"/>
        <w:spacing w:before="0" w:beforeAutospacing="0" w:after="150" w:afterAutospacing="0" w:line="238" w:lineRule="atLeast"/>
        <w:ind w:firstLine="708"/>
        <w:jc w:val="both"/>
        <w:rPr>
          <w:color w:val="242424"/>
          <w:sz w:val="28"/>
          <w:szCs w:val="28"/>
        </w:rPr>
      </w:pPr>
      <w:r>
        <w:rPr>
          <w:color w:val="242424"/>
          <w:sz w:val="28"/>
          <w:szCs w:val="28"/>
        </w:rPr>
        <w:t>М</w:t>
      </w:r>
      <w:r w:rsidR="00E62338">
        <w:rPr>
          <w:color w:val="242424"/>
          <w:sz w:val="28"/>
          <w:szCs w:val="28"/>
        </w:rPr>
        <w:t>у</w:t>
      </w:r>
      <w:r>
        <w:rPr>
          <w:color w:val="242424"/>
          <w:sz w:val="28"/>
          <w:szCs w:val="28"/>
        </w:rPr>
        <w:t>ниципальная п</w:t>
      </w:r>
      <w:r w:rsidR="00610D53" w:rsidRPr="005C5AF6">
        <w:rPr>
          <w:color w:val="242424"/>
          <w:sz w:val="28"/>
          <w:szCs w:val="28"/>
        </w:rPr>
        <w:t xml:space="preserve">рограмма </w:t>
      </w:r>
      <w:r>
        <w:rPr>
          <w:color w:val="242424"/>
          <w:sz w:val="28"/>
          <w:szCs w:val="28"/>
        </w:rPr>
        <w:t>«К</w:t>
      </w:r>
      <w:r w:rsidR="00610D53" w:rsidRPr="005C5AF6">
        <w:rPr>
          <w:color w:val="242424"/>
          <w:sz w:val="28"/>
          <w:szCs w:val="28"/>
        </w:rPr>
        <w:t>омплексно</w:t>
      </w:r>
      <w:r>
        <w:rPr>
          <w:color w:val="242424"/>
          <w:sz w:val="28"/>
          <w:szCs w:val="28"/>
        </w:rPr>
        <w:t>е</w:t>
      </w:r>
      <w:r w:rsidR="00610D53" w:rsidRPr="005C5AF6">
        <w:rPr>
          <w:color w:val="242424"/>
          <w:sz w:val="28"/>
          <w:szCs w:val="28"/>
        </w:rPr>
        <w:t xml:space="preserve"> развити</w:t>
      </w:r>
      <w:r>
        <w:rPr>
          <w:color w:val="242424"/>
          <w:sz w:val="28"/>
          <w:szCs w:val="28"/>
        </w:rPr>
        <w:t>е</w:t>
      </w:r>
      <w:r w:rsidR="00610D53" w:rsidRPr="005C5AF6">
        <w:rPr>
          <w:color w:val="242424"/>
          <w:sz w:val="28"/>
          <w:szCs w:val="28"/>
        </w:rPr>
        <w:t xml:space="preserve"> </w:t>
      </w:r>
      <w:r w:rsidR="00AB34C3" w:rsidRPr="005C5AF6">
        <w:rPr>
          <w:color w:val="242424"/>
          <w:sz w:val="28"/>
          <w:szCs w:val="28"/>
        </w:rPr>
        <w:t xml:space="preserve">транспортной </w:t>
      </w:r>
      <w:r w:rsidR="00610D53" w:rsidRPr="005C5AF6">
        <w:rPr>
          <w:color w:val="242424"/>
          <w:sz w:val="28"/>
          <w:szCs w:val="28"/>
        </w:rPr>
        <w:t>инфрастр</w:t>
      </w:r>
      <w:r w:rsidR="00E62338">
        <w:rPr>
          <w:color w:val="242424"/>
          <w:sz w:val="28"/>
          <w:szCs w:val="28"/>
        </w:rPr>
        <w:t>у</w:t>
      </w:r>
      <w:r w:rsidR="00610D53" w:rsidRPr="005C5AF6">
        <w:rPr>
          <w:color w:val="242424"/>
          <w:sz w:val="28"/>
          <w:szCs w:val="28"/>
        </w:rPr>
        <w:t>кт</w:t>
      </w:r>
      <w:r w:rsidR="00E62338">
        <w:rPr>
          <w:color w:val="242424"/>
          <w:sz w:val="28"/>
          <w:szCs w:val="28"/>
        </w:rPr>
        <w:t>у</w:t>
      </w:r>
      <w:r w:rsidR="00610D53" w:rsidRPr="005C5AF6">
        <w:rPr>
          <w:color w:val="242424"/>
          <w:sz w:val="28"/>
          <w:szCs w:val="28"/>
        </w:rPr>
        <w:t xml:space="preserve">ры </w:t>
      </w:r>
      <w:r w:rsidR="003C59D6" w:rsidRPr="005C5AF6">
        <w:rPr>
          <w:color w:val="242424"/>
          <w:sz w:val="28"/>
          <w:szCs w:val="28"/>
        </w:rPr>
        <w:t>Черемховского</w:t>
      </w:r>
      <w:r w:rsidR="00AB34C3" w:rsidRPr="005C5AF6">
        <w:rPr>
          <w:color w:val="242424"/>
          <w:sz w:val="28"/>
          <w:szCs w:val="28"/>
        </w:rPr>
        <w:t xml:space="preserve"> м</w:t>
      </w:r>
      <w:r w:rsidR="00E62338">
        <w:rPr>
          <w:color w:val="242424"/>
          <w:sz w:val="28"/>
          <w:szCs w:val="28"/>
        </w:rPr>
        <w:t>у</w:t>
      </w:r>
      <w:r w:rsidR="00AB34C3" w:rsidRPr="005C5AF6">
        <w:rPr>
          <w:color w:val="242424"/>
          <w:sz w:val="28"/>
          <w:szCs w:val="28"/>
        </w:rPr>
        <w:t>ниципального образования</w:t>
      </w:r>
      <w:r w:rsidR="00610D53" w:rsidRPr="005C5AF6">
        <w:rPr>
          <w:color w:val="242424"/>
          <w:sz w:val="28"/>
          <w:szCs w:val="28"/>
        </w:rPr>
        <w:t xml:space="preserve"> на период</w:t>
      </w:r>
      <w:r w:rsidR="00AB34C3" w:rsidRPr="005C5AF6">
        <w:rPr>
          <w:color w:val="242424"/>
          <w:sz w:val="28"/>
          <w:szCs w:val="28"/>
        </w:rPr>
        <w:t xml:space="preserve"> с 201</w:t>
      </w:r>
      <w:r>
        <w:rPr>
          <w:color w:val="242424"/>
          <w:sz w:val="28"/>
          <w:szCs w:val="28"/>
        </w:rPr>
        <w:t>7</w:t>
      </w:r>
      <w:r w:rsidR="00AB34C3" w:rsidRPr="005C5AF6">
        <w:rPr>
          <w:color w:val="242424"/>
          <w:sz w:val="28"/>
          <w:szCs w:val="28"/>
        </w:rPr>
        <w:t xml:space="preserve"> </w:t>
      </w:r>
      <w:r w:rsidR="004F3BFE" w:rsidRPr="005C5AF6">
        <w:rPr>
          <w:color w:val="242424"/>
          <w:sz w:val="28"/>
          <w:szCs w:val="28"/>
        </w:rPr>
        <w:t xml:space="preserve">-2020 </w:t>
      </w:r>
      <w:r>
        <w:rPr>
          <w:color w:val="242424"/>
          <w:sz w:val="28"/>
          <w:szCs w:val="28"/>
        </w:rPr>
        <w:t>годов</w:t>
      </w:r>
      <w:r w:rsidR="004F3BFE" w:rsidRPr="005C5AF6">
        <w:rPr>
          <w:color w:val="242424"/>
          <w:sz w:val="28"/>
          <w:szCs w:val="28"/>
        </w:rPr>
        <w:t xml:space="preserve"> с перспективой до</w:t>
      </w:r>
      <w:r w:rsidR="00AB34C3" w:rsidRPr="005C5AF6">
        <w:rPr>
          <w:color w:val="242424"/>
          <w:sz w:val="28"/>
          <w:szCs w:val="28"/>
        </w:rPr>
        <w:t xml:space="preserve"> </w:t>
      </w:r>
      <w:r w:rsidR="00610D53" w:rsidRPr="005C5AF6">
        <w:rPr>
          <w:color w:val="242424"/>
          <w:sz w:val="28"/>
          <w:szCs w:val="28"/>
        </w:rPr>
        <w:t>20</w:t>
      </w:r>
      <w:r w:rsidR="00AB34C3" w:rsidRPr="005C5AF6">
        <w:rPr>
          <w:color w:val="242424"/>
          <w:sz w:val="28"/>
          <w:szCs w:val="28"/>
        </w:rPr>
        <w:t>32</w:t>
      </w:r>
      <w:r w:rsidR="00610D53" w:rsidRPr="005C5AF6">
        <w:rPr>
          <w:color w:val="242424"/>
          <w:sz w:val="28"/>
          <w:szCs w:val="28"/>
        </w:rPr>
        <w:t xml:space="preserve"> год</w:t>
      </w:r>
      <w:r w:rsidR="004F3BFE" w:rsidRPr="005C5AF6">
        <w:rPr>
          <w:color w:val="242424"/>
          <w:sz w:val="28"/>
          <w:szCs w:val="28"/>
        </w:rPr>
        <w:t>а</w:t>
      </w:r>
      <w:r>
        <w:rPr>
          <w:color w:val="242424"/>
          <w:sz w:val="28"/>
          <w:szCs w:val="28"/>
        </w:rPr>
        <w:t>»</w:t>
      </w:r>
      <w:r w:rsidR="00610D53" w:rsidRPr="005C5AF6">
        <w:rPr>
          <w:color w:val="242424"/>
          <w:sz w:val="28"/>
          <w:szCs w:val="28"/>
        </w:rPr>
        <w:t xml:space="preserve"> разработана </w:t>
      </w:r>
      <w:r>
        <w:rPr>
          <w:color w:val="242424"/>
          <w:sz w:val="28"/>
          <w:szCs w:val="28"/>
        </w:rPr>
        <w:t>в соответствии</w:t>
      </w:r>
      <w:r w:rsidR="00AA715D">
        <w:rPr>
          <w:color w:val="242424"/>
          <w:sz w:val="28"/>
          <w:szCs w:val="28"/>
        </w:rPr>
        <w:t xml:space="preserve"> со</w:t>
      </w:r>
      <w:r w:rsidR="00610D53" w:rsidRPr="005C5AF6">
        <w:rPr>
          <w:color w:val="242424"/>
          <w:sz w:val="28"/>
          <w:szCs w:val="28"/>
        </w:rPr>
        <w:t xml:space="preserve"> след</w:t>
      </w:r>
      <w:r w:rsidR="00E62338">
        <w:rPr>
          <w:color w:val="242424"/>
          <w:sz w:val="28"/>
          <w:szCs w:val="28"/>
        </w:rPr>
        <w:t>у</w:t>
      </w:r>
      <w:r w:rsidR="00610D53" w:rsidRPr="005C5AF6">
        <w:rPr>
          <w:color w:val="242424"/>
          <w:sz w:val="28"/>
          <w:szCs w:val="28"/>
        </w:rPr>
        <w:t>ющи</w:t>
      </w:r>
      <w:r w:rsidR="00AA715D">
        <w:rPr>
          <w:color w:val="242424"/>
          <w:sz w:val="28"/>
          <w:szCs w:val="28"/>
        </w:rPr>
        <w:t>ми нормативными правовыми актами:</w:t>
      </w:r>
    </w:p>
    <w:p w:rsidR="00610D53" w:rsidRPr="005C5AF6" w:rsidRDefault="00AA715D" w:rsidP="003C59D6">
      <w:pPr>
        <w:pStyle w:val="a4"/>
        <w:spacing w:before="0" w:beforeAutospacing="0" w:after="150" w:afterAutospacing="0" w:line="238" w:lineRule="atLeast"/>
        <w:jc w:val="both"/>
        <w:rPr>
          <w:color w:val="242424"/>
          <w:sz w:val="28"/>
          <w:szCs w:val="28"/>
        </w:rPr>
      </w:pPr>
      <w:r>
        <w:rPr>
          <w:color w:val="242424"/>
          <w:sz w:val="28"/>
          <w:szCs w:val="28"/>
        </w:rPr>
        <w:t>- Федеральным законом от 30.12.2012 № 289-ФЗ «</w:t>
      </w:r>
      <w:r w:rsidR="00610D53" w:rsidRPr="005C5AF6">
        <w:rPr>
          <w:color w:val="242424"/>
          <w:sz w:val="28"/>
          <w:szCs w:val="28"/>
        </w:rPr>
        <w:t>О внесении изменений в Градостроительный кодекс Российской Федерации и отдельные законодательные акты Российской Федерации»;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90F57" w:rsidRPr="005C5AF6" w:rsidTr="00AA715D">
        <w:trPr>
          <w:trHeight w:val="424"/>
        </w:trPr>
        <w:tc>
          <w:tcPr>
            <w:tcW w:w="10314" w:type="dxa"/>
            <w:tcBorders>
              <w:top w:val="single" w:sz="4" w:space="0" w:color="FFFFFF"/>
              <w:left w:val="single" w:sz="4" w:space="0" w:color="FFFFFF"/>
              <w:bottom w:val="single" w:sz="4" w:space="0" w:color="FFFFFF"/>
              <w:right w:val="single" w:sz="4" w:space="0" w:color="FFFFFF"/>
            </w:tcBorders>
          </w:tcPr>
          <w:p w:rsidR="00C90F57" w:rsidRPr="005C5AF6" w:rsidRDefault="00C90F57" w:rsidP="003C59D6">
            <w:pPr>
              <w:jc w:val="both"/>
              <w:rPr>
                <w:color w:val="000000"/>
                <w:sz w:val="28"/>
                <w:szCs w:val="28"/>
              </w:rPr>
            </w:pPr>
            <w:r w:rsidRPr="005C5AF6">
              <w:rPr>
                <w:color w:val="000000"/>
                <w:sz w:val="28"/>
                <w:szCs w:val="28"/>
              </w:rPr>
              <w:t>- Федеральн</w:t>
            </w:r>
            <w:r w:rsidR="00AA715D">
              <w:rPr>
                <w:color w:val="000000"/>
                <w:sz w:val="28"/>
                <w:szCs w:val="28"/>
              </w:rPr>
              <w:t>ым</w:t>
            </w:r>
            <w:r w:rsidRPr="005C5AF6">
              <w:rPr>
                <w:color w:val="000000"/>
                <w:sz w:val="28"/>
                <w:szCs w:val="28"/>
              </w:rPr>
              <w:t xml:space="preserve"> закон</w:t>
            </w:r>
            <w:r w:rsidR="00AA715D">
              <w:rPr>
                <w:color w:val="000000"/>
                <w:sz w:val="28"/>
                <w:szCs w:val="28"/>
              </w:rPr>
              <w:t>ом</w:t>
            </w:r>
            <w:r w:rsidRPr="005C5AF6">
              <w:rPr>
                <w:color w:val="000000"/>
                <w:sz w:val="28"/>
                <w:szCs w:val="28"/>
              </w:rPr>
              <w:t xml:space="preserve"> от </w:t>
            </w:r>
            <w:r w:rsidR="00AA715D">
              <w:rPr>
                <w:color w:val="000000"/>
                <w:sz w:val="28"/>
                <w:szCs w:val="28"/>
              </w:rPr>
              <w:t>06.10.</w:t>
            </w:r>
            <w:r w:rsidRPr="005C5AF6">
              <w:rPr>
                <w:color w:val="000000"/>
                <w:sz w:val="28"/>
                <w:szCs w:val="28"/>
              </w:rPr>
              <w:t xml:space="preserve">2003 </w:t>
            </w:r>
            <w:hyperlink r:id="rId8" w:history="1">
              <w:r w:rsidRPr="005C5AF6">
                <w:rPr>
                  <w:sz w:val="28"/>
                  <w:szCs w:val="28"/>
                </w:rPr>
                <w:t>№ 131-ФЗ</w:t>
              </w:r>
            </w:hyperlink>
            <w:r w:rsidRPr="005C5AF6">
              <w:rPr>
                <w:color w:val="000000"/>
                <w:sz w:val="28"/>
                <w:szCs w:val="28"/>
              </w:rPr>
              <w:t xml:space="preserve"> «Об общих принципах организации местного само</w:t>
            </w:r>
            <w:r w:rsidR="00E62338">
              <w:rPr>
                <w:color w:val="000000"/>
                <w:sz w:val="28"/>
                <w:szCs w:val="28"/>
              </w:rPr>
              <w:t>у</w:t>
            </w:r>
            <w:r w:rsidRPr="005C5AF6">
              <w:rPr>
                <w:color w:val="000000"/>
                <w:sz w:val="28"/>
                <w:szCs w:val="28"/>
              </w:rPr>
              <w:t>правления в Российской Федерации»;</w:t>
            </w:r>
          </w:p>
          <w:p w:rsidR="00AA715D" w:rsidRDefault="00AA715D" w:rsidP="00AA715D">
            <w:pPr>
              <w:autoSpaceDN w:val="0"/>
              <w:adjustRightInd w:val="0"/>
              <w:jc w:val="both"/>
              <w:outlineLvl w:val="0"/>
              <w:rPr>
                <w:color w:val="000000"/>
                <w:sz w:val="28"/>
                <w:szCs w:val="28"/>
              </w:rPr>
            </w:pPr>
          </w:p>
          <w:p w:rsidR="00C90F57" w:rsidRDefault="00C90F57" w:rsidP="00AA715D">
            <w:pPr>
              <w:autoSpaceDN w:val="0"/>
              <w:adjustRightInd w:val="0"/>
              <w:jc w:val="both"/>
              <w:outlineLvl w:val="0"/>
              <w:rPr>
                <w:color w:val="000000"/>
                <w:sz w:val="28"/>
                <w:szCs w:val="28"/>
              </w:rPr>
            </w:pPr>
            <w:r w:rsidRPr="005C5AF6">
              <w:rPr>
                <w:color w:val="000000"/>
                <w:sz w:val="28"/>
                <w:szCs w:val="28"/>
              </w:rPr>
              <w:t>- постановление</w:t>
            </w:r>
            <w:r w:rsidR="00AA715D">
              <w:rPr>
                <w:color w:val="000000"/>
                <w:sz w:val="28"/>
                <w:szCs w:val="28"/>
              </w:rPr>
              <w:t>м</w:t>
            </w:r>
            <w:r w:rsidRPr="005C5AF6">
              <w:rPr>
                <w:color w:val="000000"/>
                <w:sz w:val="28"/>
                <w:szCs w:val="28"/>
              </w:rPr>
              <w:t xml:space="preserve"> Правительства Российской Федерации от </w:t>
            </w:r>
            <w:r w:rsidR="00C030C6" w:rsidRPr="005C5AF6">
              <w:rPr>
                <w:color w:val="000000"/>
                <w:sz w:val="28"/>
                <w:szCs w:val="28"/>
              </w:rPr>
              <w:t>25</w:t>
            </w:r>
            <w:r w:rsidR="00AA715D">
              <w:rPr>
                <w:color w:val="000000"/>
                <w:sz w:val="28"/>
                <w:szCs w:val="28"/>
              </w:rPr>
              <w:t>.12.</w:t>
            </w:r>
            <w:r w:rsidRPr="005C5AF6">
              <w:rPr>
                <w:color w:val="000000"/>
                <w:sz w:val="28"/>
                <w:szCs w:val="28"/>
              </w:rPr>
              <w:t>201</w:t>
            </w:r>
            <w:r w:rsidR="00C030C6" w:rsidRPr="005C5AF6">
              <w:rPr>
                <w:color w:val="000000"/>
                <w:sz w:val="28"/>
                <w:szCs w:val="28"/>
              </w:rPr>
              <w:t>5</w:t>
            </w:r>
            <w:r w:rsidRPr="005C5AF6">
              <w:rPr>
                <w:color w:val="000000"/>
                <w:sz w:val="28"/>
                <w:szCs w:val="28"/>
              </w:rPr>
              <w:t xml:space="preserve"> </w:t>
            </w:r>
            <w:r w:rsidR="00AA715D">
              <w:rPr>
                <w:color w:val="000000"/>
                <w:sz w:val="28"/>
                <w:szCs w:val="28"/>
              </w:rPr>
              <w:t>№</w:t>
            </w:r>
            <w:r w:rsidRPr="005C5AF6">
              <w:rPr>
                <w:color w:val="000000"/>
                <w:sz w:val="28"/>
                <w:szCs w:val="28"/>
              </w:rPr>
              <w:t xml:space="preserve"> </w:t>
            </w:r>
            <w:r w:rsidR="00C030C6" w:rsidRPr="005C5AF6">
              <w:rPr>
                <w:color w:val="000000"/>
                <w:sz w:val="28"/>
                <w:szCs w:val="28"/>
              </w:rPr>
              <w:t>1440</w:t>
            </w:r>
            <w:r w:rsidRPr="005C5AF6">
              <w:rPr>
                <w:color w:val="000000"/>
                <w:sz w:val="28"/>
                <w:szCs w:val="28"/>
              </w:rPr>
              <w:t xml:space="preserve"> «Об </w:t>
            </w:r>
            <w:r w:rsidR="00E62338">
              <w:rPr>
                <w:color w:val="000000"/>
                <w:sz w:val="28"/>
                <w:szCs w:val="28"/>
              </w:rPr>
              <w:t>у</w:t>
            </w:r>
            <w:r w:rsidRPr="005C5AF6">
              <w:rPr>
                <w:color w:val="000000"/>
                <w:sz w:val="28"/>
                <w:szCs w:val="28"/>
              </w:rPr>
              <w:t>тверждении требований к программ</w:t>
            </w:r>
            <w:r w:rsidR="00C030C6" w:rsidRPr="005C5AF6">
              <w:rPr>
                <w:color w:val="000000"/>
                <w:sz w:val="28"/>
                <w:szCs w:val="28"/>
              </w:rPr>
              <w:t xml:space="preserve">ам комплексного развития транспортной </w:t>
            </w:r>
            <w:r w:rsidRPr="005C5AF6">
              <w:rPr>
                <w:color w:val="000000"/>
                <w:sz w:val="28"/>
                <w:szCs w:val="28"/>
              </w:rPr>
              <w:t>инфрастр</w:t>
            </w:r>
            <w:r w:rsidR="00E62338">
              <w:rPr>
                <w:color w:val="000000"/>
                <w:sz w:val="28"/>
                <w:szCs w:val="28"/>
              </w:rPr>
              <w:t>у</w:t>
            </w:r>
            <w:r w:rsidRPr="005C5AF6">
              <w:rPr>
                <w:color w:val="000000"/>
                <w:sz w:val="28"/>
                <w:szCs w:val="28"/>
              </w:rPr>
              <w:t>кт</w:t>
            </w:r>
            <w:r w:rsidR="00E62338">
              <w:rPr>
                <w:color w:val="000000"/>
                <w:sz w:val="28"/>
                <w:szCs w:val="28"/>
              </w:rPr>
              <w:t>у</w:t>
            </w:r>
            <w:r w:rsidRPr="005C5AF6">
              <w:rPr>
                <w:color w:val="000000"/>
                <w:sz w:val="28"/>
                <w:szCs w:val="28"/>
              </w:rPr>
              <w:t>ры поселений, городских окр</w:t>
            </w:r>
            <w:r w:rsidR="00E62338">
              <w:rPr>
                <w:color w:val="000000"/>
                <w:sz w:val="28"/>
                <w:szCs w:val="28"/>
              </w:rPr>
              <w:t>у</w:t>
            </w:r>
            <w:r w:rsidRPr="005C5AF6">
              <w:rPr>
                <w:color w:val="000000"/>
                <w:sz w:val="28"/>
                <w:szCs w:val="28"/>
              </w:rPr>
              <w:t>гов»</w:t>
            </w:r>
            <w:r w:rsidR="00AA715D">
              <w:rPr>
                <w:color w:val="000000"/>
                <w:sz w:val="28"/>
                <w:szCs w:val="28"/>
              </w:rPr>
              <w:t>;</w:t>
            </w:r>
          </w:p>
          <w:p w:rsidR="00AA715D" w:rsidRDefault="00AA715D" w:rsidP="00AA715D">
            <w:pPr>
              <w:autoSpaceDN w:val="0"/>
              <w:adjustRightInd w:val="0"/>
              <w:jc w:val="both"/>
              <w:outlineLvl w:val="0"/>
              <w:rPr>
                <w:color w:val="000000"/>
                <w:sz w:val="28"/>
                <w:szCs w:val="28"/>
              </w:rPr>
            </w:pPr>
          </w:p>
          <w:p w:rsidR="00AA715D" w:rsidRDefault="00AA715D" w:rsidP="00AA715D">
            <w:pPr>
              <w:autoSpaceDN w:val="0"/>
              <w:adjustRightInd w:val="0"/>
              <w:jc w:val="both"/>
              <w:outlineLvl w:val="0"/>
              <w:rPr>
                <w:color w:val="000000"/>
                <w:sz w:val="28"/>
                <w:szCs w:val="28"/>
              </w:rPr>
            </w:pPr>
            <w:r>
              <w:rPr>
                <w:color w:val="000000"/>
                <w:sz w:val="28"/>
                <w:szCs w:val="28"/>
              </w:rPr>
              <w:t>- приказом Минтранса от 26.05.2011 № 131.</w:t>
            </w:r>
          </w:p>
          <w:p w:rsidR="00AA715D" w:rsidRPr="005C5AF6" w:rsidRDefault="00AA715D" w:rsidP="00AA715D">
            <w:pPr>
              <w:autoSpaceDN w:val="0"/>
              <w:adjustRightInd w:val="0"/>
              <w:jc w:val="both"/>
              <w:outlineLvl w:val="0"/>
              <w:rPr>
                <w:bCs/>
                <w:color w:val="000000"/>
                <w:sz w:val="28"/>
                <w:szCs w:val="28"/>
              </w:rPr>
            </w:pPr>
          </w:p>
        </w:tc>
      </w:tr>
    </w:tbl>
    <w:p w:rsidR="0091550D" w:rsidRPr="005C5AF6" w:rsidRDefault="00D73DCB" w:rsidP="003C59D6">
      <w:pPr>
        <w:shd w:val="clear" w:color="auto" w:fill="FFFFFF"/>
        <w:spacing w:line="240" w:lineRule="atLeast"/>
        <w:jc w:val="both"/>
        <w:rPr>
          <w:sz w:val="28"/>
          <w:szCs w:val="28"/>
        </w:rPr>
      </w:pPr>
      <w:r w:rsidRPr="005C5AF6">
        <w:rPr>
          <w:color w:val="242424"/>
          <w:sz w:val="28"/>
          <w:szCs w:val="28"/>
        </w:rPr>
        <w:t xml:space="preserve">      </w:t>
      </w:r>
      <w:r w:rsidR="00747365" w:rsidRPr="005C5AF6">
        <w:rPr>
          <w:sz w:val="28"/>
          <w:szCs w:val="28"/>
        </w:rPr>
        <w:t xml:space="preserve">Программа определяет основные направления развития </w:t>
      </w:r>
      <w:r w:rsidR="00C023A8" w:rsidRPr="005C5AF6">
        <w:rPr>
          <w:sz w:val="28"/>
          <w:szCs w:val="28"/>
        </w:rPr>
        <w:t>транспортной инфрастр</w:t>
      </w:r>
      <w:r w:rsidR="00E62338">
        <w:rPr>
          <w:sz w:val="28"/>
          <w:szCs w:val="28"/>
        </w:rPr>
        <w:t>у</w:t>
      </w:r>
      <w:r w:rsidR="00C023A8" w:rsidRPr="005C5AF6">
        <w:rPr>
          <w:sz w:val="28"/>
          <w:szCs w:val="28"/>
        </w:rPr>
        <w:t>кт</w:t>
      </w:r>
      <w:r w:rsidR="00E62338">
        <w:rPr>
          <w:sz w:val="28"/>
          <w:szCs w:val="28"/>
        </w:rPr>
        <w:t>у</w:t>
      </w:r>
      <w:r w:rsidR="00C023A8" w:rsidRPr="005C5AF6">
        <w:rPr>
          <w:sz w:val="28"/>
          <w:szCs w:val="28"/>
        </w:rPr>
        <w:t xml:space="preserve">ры </w:t>
      </w:r>
      <w:r w:rsidR="003C59D6" w:rsidRPr="005C5AF6">
        <w:rPr>
          <w:sz w:val="28"/>
          <w:szCs w:val="28"/>
        </w:rPr>
        <w:t>Черемховского</w:t>
      </w:r>
      <w:r w:rsidR="00C023A8" w:rsidRPr="005C5AF6">
        <w:rPr>
          <w:sz w:val="28"/>
          <w:szCs w:val="28"/>
        </w:rPr>
        <w:t xml:space="preserve"> </w:t>
      </w:r>
      <w:r w:rsidR="00747365" w:rsidRPr="005C5AF6">
        <w:rPr>
          <w:sz w:val="28"/>
          <w:szCs w:val="28"/>
        </w:rPr>
        <w:t xml:space="preserve">МО, в том числе, </w:t>
      </w:r>
      <w:r w:rsidR="00710A29" w:rsidRPr="005C5AF6">
        <w:rPr>
          <w:sz w:val="28"/>
          <w:szCs w:val="28"/>
        </w:rPr>
        <w:t xml:space="preserve">социально- экономического и градостроительного </w:t>
      </w:r>
      <w:r w:rsidR="00AA715D">
        <w:rPr>
          <w:sz w:val="28"/>
          <w:szCs w:val="28"/>
        </w:rPr>
        <w:t>направления</w:t>
      </w:r>
      <w:r w:rsidR="00710A29" w:rsidRPr="005C5AF6">
        <w:rPr>
          <w:sz w:val="28"/>
          <w:szCs w:val="28"/>
        </w:rPr>
        <w:t xml:space="preserve">, транспортного спроса, объемов и характера </w:t>
      </w:r>
      <w:r w:rsidR="00710A29" w:rsidRPr="005C5AF6">
        <w:rPr>
          <w:sz w:val="28"/>
          <w:szCs w:val="28"/>
        </w:rPr>
        <w:lastRenderedPageBreak/>
        <w:t>передвижения населения и перевоза гр</w:t>
      </w:r>
      <w:r w:rsidR="00E62338">
        <w:rPr>
          <w:sz w:val="28"/>
          <w:szCs w:val="28"/>
        </w:rPr>
        <w:t>у</w:t>
      </w:r>
      <w:r w:rsidR="00710A29" w:rsidRPr="005C5AF6">
        <w:rPr>
          <w:sz w:val="28"/>
          <w:szCs w:val="28"/>
        </w:rPr>
        <w:t>зов по видам транспорта</w:t>
      </w:r>
      <w:r w:rsidR="0091550D" w:rsidRPr="005C5AF6">
        <w:rPr>
          <w:sz w:val="28"/>
          <w:szCs w:val="28"/>
        </w:rPr>
        <w:t xml:space="preserve">, </w:t>
      </w:r>
      <w:r w:rsidR="00E62338">
        <w:rPr>
          <w:sz w:val="28"/>
          <w:szCs w:val="28"/>
        </w:rPr>
        <w:t>у</w:t>
      </w:r>
      <w:r w:rsidR="0091550D" w:rsidRPr="005C5AF6">
        <w:rPr>
          <w:sz w:val="28"/>
          <w:szCs w:val="28"/>
        </w:rPr>
        <w:t>ровня автомобилизации, параметров дорожного движения, показател</w:t>
      </w:r>
      <w:r w:rsidR="00AA715D">
        <w:rPr>
          <w:sz w:val="28"/>
          <w:szCs w:val="28"/>
        </w:rPr>
        <w:t>ей</w:t>
      </w:r>
      <w:r w:rsidR="0091550D" w:rsidRPr="005C5AF6">
        <w:rPr>
          <w:sz w:val="28"/>
          <w:szCs w:val="28"/>
        </w:rPr>
        <w:t xml:space="preserve"> безопасности дорожного движения, негативного воздействия транспортной инфрастр</w:t>
      </w:r>
      <w:r w:rsidR="00E62338">
        <w:rPr>
          <w:sz w:val="28"/>
          <w:szCs w:val="28"/>
        </w:rPr>
        <w:t>у</w:t>
      </w:r>
      <w:r w:rsidR="0091550D" w:rsidRPr="005C5AF6">
        <w:rPr>
          <w:sz w:val="28"/>
          <w:szCs w:val="28"/>
        </w:rPr>
        <w:t>кт</w:t>
      </w:r>
      <w:r w:rsidR="00E62338">
        <w:rPr>
          <w:sz w:val="28"/>
          <w:szCs w:val="28"/>
        </w:rPr>
        <w:t>у</w:t>
      </w:r>
      <w:r w:rsidR="0091550D" w:rsidRPr="005C5AF6">
        <w:rPr>
          <w:sz w:val="28"/>
          <w:szCs w:val="28"/>
        </w:rPr>
        <w:t>ры на окр</w:t>
      </w:r>
      <w:r w:rsidR="00E62338">
        <w:rPr>
          <w:sz w:val="28"/>
          <w:szCs w:val="28"/>
        </w:rPr>
        <w:t>у</w:t>
      </w:r>
      <w:r w:rsidR="0091550D" w:rsidRPr="005C5AF6">
        <w:rPr>
          <w:sz w:val="28"/>
          <w:szCs w:val="28"/>
        </w:rPr>
        <w:t>жающ</w:t>
      </w:r>
      <w:r w:rsidR="00E62338">
        <w:rPr>
          <w:sz w:val="28"/>
          <w:szCs w:val="28"/>
        </w:rPr>
        <w:t>у</w:t>
      </w:r>
      <w:r w:rsidR="0091550D" w:rsidRPr="005C5AF6">
        <w:rPr>
          <w:sz w:val="28"/>
          <w:szCs w:val="28"/>
        </w:rPr>
        <w:t>ю сред</w:t>
      </w:r>
      <w:r w:rsidR="00E62338">
        <w:rPr>
          <w:sz w:val="28"/>
          <w:szCs w:val="28"/>
        </w:rPr>
        <w:t>у</w:t>
      </w:r>
      <w:r w:rsidR="0091550D" w:rsidRPr="005C5AF6">
        <w:rPr>
          <w:sz w:val="28"/>
          <w:szCs w:val="28"/>
        </w:rPr>
        <w:t xml:space="preserve"> и здоровье населения.</w:t>
      </w:r>
    </w:p>
    <w:p w:rsidR="00747365" w:rsidRPr="005C5AF6" w:rsidRDefault="00747365" w:rsidP="003C59D6">
      <w:pPr>
        <w:shd w:val="clear" w:color="auto" w:fill="FFFFFF"/>
        <w:spacing w:line="240" w:lineRule="atLeast"/>
        <w:ind w:firstLine="567"/>
        <w:jc w:val="both"/>
        <w:rPr>
          <w:sz w:val="28"/>
          <w:szCs w:val="28"/>
        </w:rPr>
      </w:pPr>
      <w:r w:rsidRPr="005C5AF6">
        <w:rPr>
          <w:sz w:val="28"/>
          <w:szCs w:val="28"/>
        </w:rPr>
        <w:t>Основ</w:t>
      </w:r>
      <w:r w:rsidR="00E62338">
        <w:rPr>
          <w:sz w:val="28"/>
          <w:szCs w:val="28"/>
        </w:rPr>
        <w:t>у</w:t>
      </w:r>
      <w:r w:rsidRPr="005C5AF6">
        <w:rPr>
          <w:sz w:val="28"/>
          <w:szCs w:val="28"/>
        </w:rPr>
        <w:t xml:space="preserve"> Программы составляет система программных мероприятий по р</w:t>
      </w:r>
      <w:r w:rsidR="00D83F8E" w:rsidRPr="005C5AF6">
        <w:rPr>
          <w:sz w:val="28"/>
          <w:szCs w:val="28"/>
        </w:rPr>
        <w:t xml:space="preserve">азличным направлениям развития транспортной </w:t>
      </w:r>
      <w:r w:rsidRPr="005C5AF6">
        <w:rPr>
          <w:sz w:val="28"/>
          <w:szCs w:val="28"/>
        </w:rPr>
        <w:t>инфрастр</w:t>
      </w:r>
      <w:r w:rsidR="00E62338">
        <w:rPr>
          <w:sz w:val="28"/>
          <w:szCs w:val="28"/>
        </w:rPr>
        <w:t>у</w:t>
      </w:r>
      <w:r w:rsidRPr="005C5AF6">
        <w:rPr>
          <w:sz w:val="28"/>
          <w:szCs w:val="28"/>
        </w:rPr>
        <w:t>кт</w:t>
      </w:r>
      <w:r w:rsidR="00E62338">
        <w:rPr>
          <w:sz w:val="28"/>
          <w:szCs w:val="28"/>
        </w:rPr>
        <w:t>у</w:t>
      </w:r>
      <w:r w:rsidRPr="005C5AF6">
        <w:rPr>
          <w:sz w:val="28"/>
          <w:szCs w:val="28"/>
        </w:rPr>
        <w:t xml:space="preserve">ры МО. Данная Программа ориентирована на </w:t>
      </w:r>
      <w:r w:rsidR="00E62338">
        <w:rPr>
          <w:sz w:val="28"/>
          <w:szCs w:val="28"/>
        </w:rPr>
        <w:t>у</w:t>
      </w:r>
      <w:r w:rsidRPr="005C5AF6">
        <w:rPr>
          <w:sz w:val="28"/>
          <w:szCs w:val="28"/>
        </w:rPr>
        <w:t>стойчивое развитие МО и в полной мере соответств</w:t>
      </w:r>
      <w:r w:rsidR="00E62338">
        <w:rPr>
          <w:sz w:val="28"/>
          <w:szCs w:val="28"/>
        </w:rPr>
        <w:t>у</w:t>
      </w:r>
      <w:r w:rsidRPr="005C5AF6">
        <w:rPr>
          <w:sz w:val="28"/>
          <w:szCs w:val="28"/>
        </w:rPr>
        <w:t>ет гос</w:t>
      </w:r>
      <w:r w:rsidR="00E62338">
        <w:rPr>
          <w:sz w:val="28"/>
          <w:szCs w:val="28"/>
        </w:rPr>
        <w:t>у</w:t>
      </w:r>
      <w:r w:rsidRPr="005C5AF6">
        <w:rPr>
          <w:sz w:val="28"/>
          <w:szCs w:val="28"/>
        </w:rPr>
        <w:t xml:space="preserve">дарственной политике реформирования </w:t>
      </w:r>
      <w:r w:rsidR="00D83F8E" w:rsidRPr="005C5AF6">
        <w:rPr>
          <w:sz w:val="28"/>
          <w:szCs w:val="28"/>
        </w:rPr>
        <w:t xml:space="preserve">транспортного </w:t>
      </w:r>
      <w:r w:rsidRPr="005C5AF6">
        <w:rPr>
          <w:sz w:val="28"/>
          <w:szCs w:val="28"/>
        </w:rPr>
        <w:t>комплекса Российской Федерации.</w:t>
      </w:r>
    </w:p>
    <w:p w:rsidR="0034064D" w:rsidRPr="005C5AF6" w:rsidRDefault="00B63538" w:rsidP="003C59D6">
      <w:pPr>
        <w:shd w:val="clear" w:color="auto" w:fill="FFFFFF"/>
        <w:spacing w:line="240" w:lineRule="atLeast"/>
        <w:ind w:firstLine="567"/>
        <w:jc w:val="both"/>
        <w:rPr>
          <w:bCs/>
          <w:sz w:val="28"/>
          <w:szCs w:val="28"/>
        </w:rPr>
      </w:pPr>
      <w:r w:rsidRPr="005C5AF6">
        <w:rPr>
          <w:bCs/>
          <w:sz w:val="28"/>
          <w:szCs w:val="28"/>
        </w:rPr>
        <w:t xml:space="preserve">Цели и задачи </w:t>
      </w:r>
      <w:r w:rsidR="00747365" w:rsidRPr="005C5AF6">
        <w:rPr>
          <w:sz w:val="28"/>
          <w:szCs w:val="28"/>
        </w:rPr>
        <w:t>программы –</w:t>
      </w:r>
      <w:r w:rsidR="00C96751" w:rsidRPr="005C5AF6">
        <w:rPr>
          <w:bCs/>
          <w:sz w:val="28"/>
          <w:szCs w:val="28"/>
        </w:rPr>
        <w:t xml:space="preserve"> развитие транспортной инфрастр</w:t>
      </w:r>
      <w:r w:rsidR="00E62338">
        <w:rPr>
          <w:bCs/>
          <w:sz w:val="28"/>
          <w:szCs w:val="28"/>
        </w:rPr>
        <w:t>у</w:t>
      </w:r>
      <w:r w:rsidR="00C96751" w:rsidRPr="005C5AF6">
        <w:rPr>
          <w:bCs/>
          <w:sz w:val="28"/>
          <w:szCs w:val="28"/>
        </w:rPr>
        <w:t>кт</w:t>
      </w:r>
      <w:r w:rsidR="00E62338">
        <w:rPr>
          <w:bCs/>
          <w:sz w:val="28"/>
          <w:szCs w:val="28"/>
        </w:rPr>
        <w:t>у</w:t>
      </w:r>
      <w:r w:rsidR="00C96751" w:rsidRPr="005C5AF6">
        <w:rPr>
          <w:bCs/>
          <w:sz w:val="28"/>
          <w:szCs w:val="28"/>
        </w:rPr>
        <w:t xml:space="preserve">ры поселения, сбалансированное и скоординированное с иными сферами жизни деятельности, формирование </w:t>
      </w:r>
      <w:r w:rsidR="00E62338">
        <w:rPr>
          <w:bCs/>
          <w:sz w:val="28"/>
          <w:szCs w:val="28"/>
        </w:rPr>
        <w:t>у</w:t>
      </w:r>
      <w:r w:rsidR="00C96751" w:rsidRPr="005C5AF6">
        <w:rPr>
          <w:bCs/>
          <w:sz w:val="28"/>
          <w:szCs w:val="28"/>
        </w:rPr>
        <w:t>словий для соц</w:t>
      </w:r>
      <w:r w:rsidR="00AA715D">
        <w:rPr>
          <w:bCs/>
          <w:sz w:val="28"/>
          <w:szCs w:val="28"/>
        </w:rPr>
        <w:t>иально- экономического развития</w:t>
      </w:r>
      <w:r w:rsidR="00C96751" w:rsidRPr="005C5AF6">
        <w:rPr>
          <w:bCs/>
          <w:sz w:val="28"/>
          <w:szCs w:val="28"/>
        </w:rPr>
        <w:t>,</w:t>
      </w:r>
      <w:r w:rsidR="002C4D43" w:rsidRPr="005C5AF6">
        <w:rPr>
          <w:bCs/>
          <w:sz w:val="28"/>
          <w:szCs w:val="28"/>
        </w:rPr>
        <w:t xml:space="preserve"> </w:t>
      </w:r>
      <w:r w:rsidR="00C96751" w:rsidRPr="005C5AF6">
        <w:rPr>
          <w:bCs/>
          <w:sz w:val="28"/>
          <w:szCs w:val="28"/>
        </w:rPr>
        <w:t>повышение безопасности, качеств</w:t>
      </w:r>
      <w:r w:rsidR="00AA715D">
        <w:rPr>
          <w:bCs/>
          <w:sz w:val="28"/>
          <w:szCs w:val="28"/>
        </w:rPr>
        <w:t>а,</w:t>
      </w:r>
      <w:r w:rsidR="00C96751" w:rsidRPr="005C5AF6">
        <w:rPr>
          <w:bCs/>
          <w:sz w:val="28"/>
          <w:szCs w:val="28"/>
        </w:rPr>
        <w:t xml:space="preserve"> эффективности транс</w:t>
      </w:r>
      <w:r w:rsidR="00D73DCB" w:rsidRPr="005C5AF6">
        <w:rPr>
          <w:bCs/>
          <w:sz w:val="28"/>
          <w:szCs w:val="28"/>
        </w:rPr>
        <w:t>портного обсл</w:t>
      </w:r>
      <w:r w:rsidR="00E62338">
        <w:rPr>
          <w:bCs/>
          <w:sz w:val="28"/>
          <w:szCs w:val="28"/>
        </w:rPr>
        <w:t>у</w:t>
      </w:r>
      <w:r w:rsidR="00D73DCB" w:rsidRPr="005C5AF6">
        <w:rPr>
          <w:bCs/>
          <w:sz w:val="28"/>
          <w:szCs w:val="28"/>
        </w:rPr>
        <w:t>живания населения</w:t>
      </w:r>
      <w:r w:rsidR="00C96751" w:rsidRPr="005C5AF6">
        <w:rPr>
          <w:bCs/>
          <w:sz w:val="28"/>
          <w:szCs w:val="28"/>
        </w:rPr>
        <w:t xml:space="preserve">, юридических лиц и </w:t>
      </w:r>
      <w:r w:rsidR="00D73DCB" w:rsidRPr="005C5AF6">
        <w:rPr>
          <w:bCs/>
          <w:sz w:val="28"/>
          <w:szCs w:val="28"/>
        </w:rPr>
        <w:t>индивид</w:t>
      </w:r>
      <w:r w:rsidR="00E62338">
        <w:rPr>
          <w:bCs/>
          <w:sz w:val="28"/>
          <w:szCs w:val="28"/>
        </w:rPr>
        <w:t>у</w:t>
      </w:r>
      <w:r w:rsidR="00D73DCB" w:rsidRPr="005C5AF6">
        <w:rPr>
          <w:bCs/>
          <w:sz w:val="28"/>
          <w:szCs w:val="28"/>
        </w:rPr>
        <w:t>альных предпринимателей</w:t>
      </w:r>
      <w:r w:rsidR="00C96751" w:rsidRPr="005C5AF6">
        <w:rPr>
          <w:bCs/>
          <w:sz w:val="28"/>
          <w:szCs w:val="28"/>
        </w:rPr>
        <w:t>, ос</w:t>
      </w:r>
      <w:r w:rsidR="00E62338">
        <w:rPr>
          <w:bCs/>
          <w:sz w:val="28"/>
          <w:szCs w:val="28"/>
        </w:rPr>
        <w:t>у</w:t>
      </w:r>
      <w:r w:rsidR="00C96751" w:rsidRPr="005C5AF6">
        <w:rPr>
          <w:bCs/>
          <w:sz w:val="28"/>
          <w:szCs w:val="28"/>
        </w:rPr>
        <w:t>ществля</w:t>
      </w:r>
      <w:r w:rsidR="00D73DCB" w:rsidRPr="005C5AF6">
        <w:rPr>
          <w:bCs/>
          <w:sz w:val="28"/>
          <w:szCs w:val="28"/>
        </w:rPr>
        <w:t>ющих экономическ</w:t>
      </w:r>
      <w:r w:rsidR="00E62338">
        <w:rPr>
          <w:bCs/>
          <w:sz w:val="28"/>
          <w:szCs w:val="28"/>
        </w:rPr>
        <w:t>у</w:t>
      </w:r>
      <w:r w:rsidR="00D73DCB" w:rsidRPr="005C5AF6">
        <w:rPr>
          <w:bCs/>
          <w:sz w:val="28"/>
          <w:szCs w:val="28"/>
        </w:rPr>
        <w:t>ю деятельность</w:t>
      </w:r>
      <w:r w:rsidR="00C96751" w:rsidRPr="005C5AF6">
        <w:rPr>
          <w:bCs/>
          <w:sz w:val="28"/>
          <w:szCs w:val="28"/>
        </w:rPr>
        <w:t>, снижение негативного</w:t>
      </w:r>
      <w:r w:rsidR="0034064D" w:rsidRPr="005C5AF6">
        <w:rPr>
          <w:bCs/>
          <w:sz w:val="28"/>
          <w:szCs w:val="28"/>
        </w:rPr>
        <w:t xml:space="preserve"> воздействия транспортной инфрастр</w:t>
      </w:r>
      <w:r w:rsidR="00E62338">
        <w:rPr>
          <w:bCs/>
          <w:sz w:val="28"/>
          <w:szCs w:val="28"/>
        </w:rPr>
        <w:t>у</w:t>
      </w:r>
      <w:r w:rsidR="0034064D" w:rsidRPr="005C5AF6">
        <w:rPr>
          <w:bCs/>
          <w:sz w:val="28"/>
          <w:szCs w:val="28"/>
        </w:rPr>
        <w:t>кт</w:t>
      </w:r>
      <w:r w:rsidR="00E62338">
        <w:rPr>
          <w:bCs/>
          <w:sz w:val="28"/>
          <w:szCs w:val="28"/>
        </w:rPr>
        <w:t>у</w:t>
      </w:r>
      <w:r w:rsidR="0034064D" w:rsidRPr="005C5AF6">
        <w:rPr>
          <w:bCs/>
          <w:sz w:val="28"/>
          <w:szCs w:val="28"/>
        </w:rPr>
        <w:t>ры на окр</w:t>
      </w:r>
      <w:r w:rsidR="00E62338">
        <w:rPr>
          <w:bCs/>
          <w:sz w:val="28"/>
          <w:szCs w:val="28"/>
        </w:rPr>
        <w:t>у</w:t>
      </w:r>
      <w:r w:rsidR="0034064D" w:rsidRPr="005C5AF6">
        <w:rPr>
          <w:bCs/>
          <w:sz w:val="28"/>
          <w:szCs w:val="28"/>
        </w:rPr>
        <w:t>жающ</w:t>
      </w:r>
      <w:r w:rsidR="00E62338">
        <w:rPr>
          <w:bCs/>
          <w:sz w:val="28"/>
          <w:szCs w:val="28"/>
        </w:rPr>
        <w:t>у</w:t>
      </w:r>
      <w:r w:rsidR="0034064D" w:rsidRPr="005C5AF6">
        <w:rPr>
          <w:bCs/>
          <w:sz w:val="28"/>
          <w:szCs w:val="28"/>
        </w:rPr>
        <w:t>ю сред</w:t>
      </w:r>
      <w:r w:rsidR="00E62338">
        <w:rPr>
          <w:bCs/>
          <w:sz w:val="28"/>
          <w:szCs w:val="28"/>
        </w:rPr>
        <w:t>у</w:t>
      </w:r>
      <w:r w:rsidR="0034064D" w:rsidRPr="005C5AF6">
        <w:rPr>
          <w:bCs/>
          <w:sz w:val="28"/>
          <w:szCs w:val="28"/>
        </w:rPr>
        <w:t xml:space="preserve"> поселения.</w:t>
      </w:r>
    </w:p>
    <w:p w:rsidR="00415672" w:rsidRDefault="00415672" w:rsidP="00747365">
      <w:pPr>
        <w:shd w:val="clear" w:color="auto" w:fill="FFFFFF"/>
        <w:tabs>
          <w:tab w:val="left" w:pos="900"/>
        </w:tabs>
        <w:jc w:val="both"/>
        <w:rPr>
          <w:bCs/>
          <w:sz w:val="28"/>
          <w:szCs w:val="28"/>
        </w:rPr>
      </w:pPr>
    </w:p>
    <w:p w:rsidR="00A94840" w:rsidRPr="00A94840" w:rsidRDefault="00A94840" w:rsidP="00A94840">
      <w:pPr>
        <w:numPr>
          <w:ilvl w:val="0"/>
          <w:numId w:val="14"/>
        </w:numPr>
        <w:jc w:val="center"/>
        <w:rPr>
          <w:b/>
          <w:sz w:val="28"/>
          <w:szCs w:val="28"/>
        </w:rPr>
      </w:pPr>
      <w:r w:rsidRPr="00A94840">
        <w:rPr>
          <w:b/>
          <w:sz w:val="28"/>
          <w:szCs w:val="28"/>
        </w:rPr>
        <w:t>Паспорт м</w:t>
      </w:r>
      <w:r w:rsidR="00E62338">
        <w:rPr>
          <w:b/>
          <w:sz w:val="28"/>
          <w:szCs w:val="28"/>
        </w:rPr>
        <w:t>у</w:t>
      </w:r>
      <w:r w:rsidRPr="00A94840">
        <w:rPr>
          <w:b/>
          <w:sz w:val="28"/>
          <w:szCs w:val="28"/>
        </w:rPr>
        <w:t>ниципальной Программы</w:t>
      </w:r>
    </w:p>
    <w:p w:rsidR="00F17C01" w:rsidRDefault="00F17C01" w:rsidP="00A94840">
      <w:pPr>
        <w:pStyle w:val="11"/>
        <w:spacing w:before="0"/>
        <w:rPr>
          <w:rFonts w:cs="Times New Roman"/>
          <w:b w:val="0"/>
          <w:szCs w:val="28"/>
        </w:rPr>
      </w:pPr>
    </w:p>
    <w:p w:rsidR="00A94840" w:rsidRPr="00A94840" w:rsidRDefault="00F17C01" w:rsidP="00A94840">
      <w:pPr>
        <w:pStyle w:val="11"/>
        <w:spacing w:before="0"/>
        <w:rPr>
          <w:rFonts w:cs="Times New Roman"/>
          <w:b w:val="0"/>
          <w:szCs w:val="28"/>
        </w:rPr>
      </w:pPr>
      <w:r>
        <w:rPr>
          <w:rFonts w:cs="Times New Roman"/>
          <w:b w:val="0"/>
          <w:szCs w:val="28"/>
        </w:rPr>
        <w:t>П</w:t>
      </w:r>
      <w:r w:rsidRPr="00A94840">
        <w:rPr>
          <w:rFonts w:cs="Times New Roman"/>
          <w:b w:val="0"/>
          <w:szCs w:val="28"/>
        </w:rPr>
        <w:t>аспорт</w:t>
      </w:r>
    </w:p>
    <w:p w:rsidR="00A94840" w:rsidRPr="00A94840" w:rsidRDefault="00F17C01" w:rsidP="00A94840">
      <w:pPr>
        <w:pStyle w:val="11"/>
        <w:spacing w:before="0"/>
        <w:rPr>
          <w:rFonts w:cs="Times New Roman"/>
          <w:b w:val="0"/>
          <w:szCs w:val="28"/>
        </w:rPr>
      </w:pPr>
      <w:r w:rsidRPr="00A94840">
        <w:rPr>
          <w:rFonts w:cs="Times New Roman"/>
          <w:b w:val="0"/>
          <w:szCs w:val="28"/>
        </w:rPr>
        <w:t>м</w:t>
      </w:r>
      <w:r w:rsidR="00E62338">
        <w:rPr>
          <w:rFonts w:cs="Times New Roman"/>
          <w:b w:val="0"/>
          <w:szCs w:val="28"/>
        </w:rPr>
        <w:t>у</w:t>
      </w:r>
      <w:r w:rsidRPr="00A94840">
        <w:rPr>
          <w:rFonts w:cs="Times New Roman"/>
          <w:b w:val="0"/>
          <w:szCs w:val="28"/>
        </w:rPr>
        <w:t>ниципальной программы «</w:t>
      </w:r>
      <w:r>
        <w:rPr>
          <w:rFonts w:cs="Times New Roman"/>
          <w:b w:val="0"/>
          <w:szCs w:val="28"/>
        </w:rPr>
        <w:t>К</w:t>
      </w:r>
      <w:r w:rsidRPr="00A94840">
        <w:rPr>
          <w:rFonts w:cs="Times New Roman"/>
          <w:b w:val="0"/>
          <w:szCs w:val="28"/>
        </w:rPr>
        <w:t>омплексное развитие транспортной инфрастр</w:t>
      </w:r>
      <w:r w:rsidR="00E62338">
        <w:rPr>
          <w:rFonts w:cs="Times New Roman"/>
          <w:b w:val="0"/>
          <w:szCs w:val="28"/>
        </w:rPr>
        <w:t>у</w:t>
      </w:r>
      <w:r w:rsidRPr="00A94840">
        <w:rPr>
          <w:rFonts w:cs="Times New Roman"/>
          <w:b w:val="0"/>
          <w:szCs w:val="28"/>
        </w:rPr>
        <w:t>кт</w:t>
      </w:r>
      <w:r w:rsidR="00E62338">
        <w:rPr>
          <w:rFonts w:cs="Times New Roman"/>
          <w:b w:val="0"/>
          <w:szCs w:val="28"/>
        </w:rPr>
        <w:t>у</w:t>
      </w:r>
      <w:r w:rsidRPr="00A94840">
        <w:rPr>
          <w:rFonts w:cs="Times New Roman"/>
          <w:b w:val="0"/>
          <w:szCs w:val="28"/>
        </w:rPr>
        <w:t>ры Черемховского м</w:t>
      </w:r>
      <w:r w:rsidR="00E62338">
        <w:rPr>
          <w:rFonts w:cs="Times New Roman"/>
          <w:b w:val="0"/>
          <w:szCs w:val="28"/>
        </w:rPr>
        <w:t>у</w:t>
      </w:r>
      <w:r w:rsidRPr="00A94840">
        <w:rPr>
          <w:rFonts w:cs="Times New Roman"/>
          <w:b w:val="0"/>
          <w:szCs w:val="28"/>
        </w:rPr>
        <w:t xml:space="preserve">ниципального образования на 2017-2020 </w:t>
      </w:r>
      <w:r>
        <w:rPr>
          <w:rFonts w:cs="Times New Roman"/>
          <w:b w:val="0"/>
          <w:szCs w:val="28"/>
        </w:rPr>
        <w:t xml:space="preserve">годы </w:t>
      </w:r>
      <w:r w:rsidRPr="00A94840">
        <w:rPr>
          <w:rFonts w:cs="Times New Roman"/>
          <w:b w:val="0"/>
          <w:szCs w:val="28"/>
        </w:rPr>
        <w:t>с перспективой до 2032 г.»</w:t>
      </w:r>
    </w:p>
    <w:p w:rsidR="00A94840" w:rsidRPr="00A94840" w:rsidRDefault="00A94840" w:rsidP="00A94840">
      <w:pPr>
        <w:pStyle w:val="11"/>
        <w:spacing w:before="0"/>
        <w:jc w:val="left"/>
        <w:rPr>
          <w:rFonts w:cs="Times New Roman"/>
          <w:b w:val="0"/>
          <w:szCs w:val="28"/>
        </w:rPr>
      </w:pPr>
    </w:p>
    <w:tbl>
      <w:tblPr>
        <w:tblW w:w="0" w:type="auto"/>
        <w:tblInd w:w="-612" w:type="dxa"/>
        <w:tblLayout w:type="fixed"/>
        <w:tblLook w:val="0000"/>
      </w:tblPr>
      <w:tblGrid>
        <w:gridCol w:w="4838"/>
        <w:gridCol w:w="6088"/>
      </w:tblGrid>
      <w:tr w:rsidR="00747365" w:rsidRPr="00CC1072" w:rsidTr="0050443E">
        <w:tc>
          <w:tcPr>
            <w:tcW w:w="4838" w:type="dxa"/>
            <w:tcBorders>
              <w:top w:val="single" w:sz="4" w:space="0" w:color="000000"/>
              <w:left w:val="single" w:sz="4" w:space="0" w:color="000000"/>
              <w:bottom w:val="single" w:sz="4" w:space="0" w:color="000000"/>
              <w:right w:val="nil"/>
            </w:tcBorders>
            <w:vAlign w:val="center"/>
          </w:tcPr>
          <w:p w:rsidR="00747365" w:rsidRPr="00A94840" w:rsidRDefault="00747365">
            <w:pPr>
              <w:widowControl w:val="0"/>
              <w:suppressAutoHyphens/>
              <w:autoSpaceDE w:val="0"/>
              <w:snapToGrid w:val="0"/>
              <w:spacing w:line="240" w:lineRule="atLeast"/>
              <w:jc w:val="center"/>
              <w:rPr>
                <w:b/>
                <w:bCs/>
                <w:sz w:val="28"/>
                <w:szCs w:val="28"/>
                <w:lang w:eastAsia="ar-SA"/>
              </w:rPr>
            </w:pPr>
            <w:r w:rsidRPr="00A94840">
              <w:rPr>
                <w:b/>
                <w:bCs/>
                <w:sz w:val="28"/>
                <w:szCs w:val="28"/>
              </w:rPr>
              <w:t>Наименование</w:t>
            </w:r>
          </w:p>
        </w:tc>
        <w:tc>
          <w:tcPr>
            <w:tcW w:w="6088" w:type="dxa"/>
            <w:tcBorders>
              <w:top w:val="single" w:sz="4" w:space="0" w:color="000000"/>
              <w:left w:val="single" w:sz="4" w:space="0" w:color="000000"/>
              <w:bottom w:val="single" w:sz="4" w:space="0" w:color="000000"/>
              <w:right w:val="single" w:sz="4" w:space="0" w:color="000000"/>
            </w:tcBorders>
            <w:vAlign w:val="center"/>
          </w:tcPr>
          <w:p w:rsidR="00747365" w:rsidRPr="00A94840" w:rsidRDefault="00747365" w:rsidP="00D864AE">
            <w:pPr>
              <w:widowControl w:val="0"/>
              <w:suppressAutoHyphens/>
              <w:autoSpaceDE w:val="0"/>
              <w:snapToGrid w:val="0"/>
              <w:spacing w:line="240" w:lineRule="atLeast"/>
              <w:jc w:val="center"/>
              <w:rPr>
                <w:b/>
                <w:sz w:val="28"/>
                <w:szCs w:val="28"/>
                <w:lang w:eastAsia="ar-SA"/>
              </w:rPr>
            </w:pPr>
            <w:r w:rsidRPr="00A94840">
              <w:rPr>
                <w:b/>
                <w:sz w:val="28"/>
                <w:szCs w:val="28"/>
              </w:rPr>
              <w:t>Программа комплексного развития</w:t>
            </w:r>
            <w:r w:rsidR="001C24A1" w:rsidRPr="00A94840">
              <w:rPr>
                <w:b/>
                <w:sz w:val="28"/>
                <w:szCs w:val="28"/>
              </w:rPr>
              <w:t xml:space="preserve"> транспортной </w:t>
            </w:r>
            <w:r w:rsidRPr="00A94840">
              <w:rPr>
                <w:b/>
                <w:sz w:val="28"/>
                <w:szCs w:val="28"/>
              </w:rPr>
              <w:t>инфрастр</w:t>
            </w:r>
            <w:r w:rsidR="00E62338">
              <w:rPr>
                <w:b/>
                <w:sz w:val="28"/>
                <w:szCs w:val="28"/>
              </w:rPr>
              <w:t>у</w:t>
            </w:r>
            <w:r w:rsidRPr="00A94840">
              <w:rPr>
                <w:b/>
                <w:sz w:val="28"/>
                <w:szCs w:val="28"/>
              </w:rPr>
              <w:t>кт</w:t>
            </w:r>
            <w:r w:rsidR="00E62338">
              <w:rPr>
                <w:b/>
                <w:sz w:val="28"/>
                <w:szCs w:val="28"/>
              </w:rPr>
              <w:t>у</w:t>
            </w:r>
            <w:r w:rsidRPr="00A94840">
              <w:rPr>
                <w:b/>
                <w:sz w:val="28"/>
                <w:szCs w:val="28"/>
              </w:rPr>
              <w:t xml:space="preserve">ры </w:t>
            </w:r>
            <w:r w:rsidR="003C59D6" w:rsidRPr="00A94840">
              <w:rPr>
                <w:b/>
                <w:sz w:val="28"/>
                <w:szCs w:val="28"/>
              </w:rPr>
              <w:t>Черемховского</w:t>
            </w:r>
            <w:r w:rsidRPr="00A94840">
              <w:rPr>
                <w:b/>
                <w:sz w:val="28"/>
                <w:szCs w:val="28"/>
              </w:rPr>
              <w:t xml:space="preserve"> м</w:t>
            </w:r>
            <w:r w:rsidR="00E62338">
              <w:rPr>
                <w:b/>
                <w:sz w:val="28"/>
                <w:szCs w:val="28"/>
              </w:rPr>
              <w:t>у</w:t>
            </w:r>
            <w:r w:rsidRPr="00A94840">
              <w:rPr>
                <w:b/>
                <w:sz w:val="28"/>
                <w:szCs w:val="28"/>
              </w:rPr>
              <w:t>ниципального образования на 201</w:t>
            </w:r>
            <w:r w:rsidR="00A94840" w:rsidRPr="00A94840">
              <w:rPr>
                <w:b/>
                <w:sz w:val="28"/>
                <w:szCs w:val="28"/>
              </w:rPr>
              <w:t>7</w:t>
            </w:r>
            <w:r w:rsidRPr="00A94840">
              <w:rPr>
                <w:b/>
                <w:sz w:val="28"/>
                <w:szCs w:val="28"/>
              </w:rPr>
              <w:t xml:space="preserve">– </w:t>
            </w:r>
            <w:r w:rsidR="00423767" w:rsidRPr="00A94840">
              <w:rPr>
                <w:b/>
                <w:sz w:val="28"/>
                <w:szCs w:val="28"/>
              </w:rPr>
              <w:t>2020 г.г. и с перспективой до 2032 года</w:t>
            </w:r>
            <w:r w:rsidRPr="00A94840">
              <w:rPr>
                <w:b/>
                <w:sz w:val="28"/>
                <w:szCs w:val="28"/>
              </w:rPr>
              <w:t xml:space="preserve"> (далее – Программа)</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Разработчик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Ответственный исполнитель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Соисполнители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Организации </w:t>
            </w:r>
            <w:r w:rsidR="001C24A1" w:rsidRPr="00A94840">
              <w:rPr>
                <w:sz w:val="28"/>
                <w:szCs w:val="28"/>
              </w:rPr>
              <w:t>транспортного обсл</w:t>
            </w:r>
            <w:r w:rsidR="00E62338">
              <w:rPr>
                <w:sz w:val="28"/>
                <w:szCs w:val="28"/>
              </w:rPr>
              <w:t>у</w:t>
            </w:r>
            <w:r w:rsidR="001C24A1" w:rsidRPr="00A94840">
              <w:rPr>
                <w:sz w:val="28"/>
                <w:szCs w:val="28"/>
              </w:rPr>
              <w:t>живания</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Цель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1519C" w:rsidP="00F17C01">
            <w:pPr>
              <w:widowControl w:val="0"/>
              <w:suppressAutoHyphens/>
              <w:autoSpaceDE w:val="0"/>
              <w:snapToGrid w:val="0"/>
              <w:spacing w:line="240" w:lineRule="atLeast"/>
              <w:rPr>
                <w:bCs/>
                <w:sz w:val="28"/>
                <w:szCs w:val="28"/>
                <w:lang w:eastAsia="ar-SA"/>
              </w:rPr>
            </w:pPr>
            <w:r w:rsidRPr="00A94840">
              <w:rPr>
                <w:bCs/>
                <w:sz w:val="28"/>
                <w:szCs w:val="28"/>
              </w:rPr>
              <w:t>Развитие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w:t>
            </w:r>
            <w:r w:rsidR="00F17C01">
              <w:rPr>
                <w:bCs/>
                <w:sz w:val="28"/>
                <w:szCs w:val="28"/>
              </w:rPr>
              <w:t xml:space="preserve"> м</w:t>
            </w:r>
            <w:r w:rsidR="00E62338">
              <w:rPr>
                <w:bCs/>
                <w:sz w:val="28"/>
                <w:szCs w:val="28"/>
              </w:rPr>
              <w:t>у</w:t>
            </w:r>
            <w:r w:rsidR="00F17C01">
              <w:rPr>
                <w:bCs/>
                <w:sz w:val="28"/>
                <w:szCs w:val="28"/>
              </w:rPr>
              <w:t>ниципального образования</w:t>
            </w:r>
            <w:r w:rsidRPr="00A94840">
              <w:rPr>
                <w:bCs/>
                <w:sz w:val="28"/>
                <w:szCs w:val="28"/>
              </w:rPr>
              <w:t>, сбалансированное и скоординированное</w:t>
            </w:r>
            <w:r w:rsidR="00E21334" w:rsidRPr="00A94840">
              <w:rPr>
                <w:bCs/>
                <w:sz w:val="28"/>
                <w:szCs w:val="28"/>
              </w:rPr>
              <w:t xml:space="preserve"> с иными сферами жизнедеятельности поселения </w:t>
            </w:r>
            <w:r w:rsidRPr="00A94840">
              <w:rPr>
                <w:bCs/>
                <w:sz w:val="28"/>
                <w:szCs w:val="28"/>
              </w:rPr>
              <w:t xml:space="preserve">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Задачи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snapToGrid w:val="0"/>
              <w:rPr>
                <w:bCs/>
                <w:sz w:val="28"/>
                <w:szCs w:val="28"/>
                <w:lang w:eastAsia="ar-SA"/>
              </w:rPr>
            </w:pPr>
            <w:r w:rsidRPr="00A94840">
              <w:rPr>
                <w:bCs/>
                <w:sz w:val="28"/>
                <w:szCs w:val="28"/>
              </w:rPr>
              <w:t>Основными задачами Программы являются:</w:t>
            </w:r>
          </w:p>
          <w:p w:rsidR="00A97D8E" w:rsidRPr="00A94840" w:rsidRDefault="00A97D8E" w:rsidP="00A94840">
            <w:pPr>
              <w:shd w:val="clear" w:color="auto" w:fill="FFFFFF"/>
              <w:spacing w:line="240" w:lineRule="atLeast"/>
              <w:rPr>
                <w:bCs/>
                <w:sz w:val="28"/>
                <w:szCs w:val="28"/>
              </w:rPr>
            </w:pPr>
            <w:r w:rsidRPr="00A94840">
              <w:rPr>
                <w:bCs/>
                <w:sz w:val="28"/>
                <w:szCs w:val="28"/>
              </w:rPr>
              <w:t xml:space="preserve">-формирование </w:t>
            </w:r>
            <w:r w:rsidR="00E62338">
              <w:rPr>
                <w:bCs/>
                <w:sz w:val="28"/>
                <w:szCs w:val="28"/>
              </w:rPr>
              <w:t>у</w:t>
            </w:r>
            <w:r w:rsidRPr="00A94840">
              <w:rPr>
                <w:bCs/>
                <w:sz w:val="28"/>
                <w:szCs w:val="28"/>
              </w:rPr>
              <w:t>словий для социально- экономического развития</w:t>
            </w:r>
            <w:proofErr w:type="gramStart"/>
            <w:r w:rsidRPr="00A94840">
              <w:rPr>
                <w:bCs/>
                <w:sz w:val="28"/>
                <w:szCs w:val="28"/>
              </w:rPr>
              <w:t>.,</w:t>
            </w:r>
            <w:proofErr w:type="gramEnd"/>
          </w:p>
          <w:p w:rsidR="00A97D8E" w:rsidRPr="00A94840" w:rsidRDefault="00A97D8E" w:rsidP="00A94840">
            <w:pPr>
              <w:shd w:val="clear" w:color="auto" w:fill="FFFFFF"/>
              <w:spacing w:line="240" w:lineRule="atLeast"/>
              <w:rPr>
                <w:bCs/>
                <w:sz w:val="28"/>
                <w:szCs w:val="28"/>
              </w:rPr>
            </w:pPr>
            <w:r w:rsidRPr="00A94840">
              <w:rPr>
                <w:bCs/>
                <w:sz w:val="28"/>
                <w:szCs w:val="28"/>
              </w:rPr>
              <w:t>- повышение безопасности, качество эффективности транспортного обсл</w:t>
            </w:r>
            <w:r w:rsidR="00E62338">
              <w:rPr>
                <w:bCs/>
                <w:sz w:val="28"/>
                <w:szCs w:val="28"/>
              </w:rPr>
              <w:t>у</w:t>
            </w:r>
            <w:r w:rsidRPr="00A94840">
              <w:rPr>
                <w:bCs/>
                <w:sz w:val="28"/>
                <w:szCs w:val="28"/>
              </w:rPr>
              <w:t>живания населения</w:t>
            </w:r>
            <w:r w:rsidR="00CF1290" w:rsidRPr="00A94840">
              <w:rPr>
                <w:bCs/>
                <w:sz w:val="28"/>
                <w:szCs w:val="28"/>
              </w:rPr>
              <w:t xml:space="preserve">, </w:t>
            </w:r>
            <w:r w:rsidRPr="00A94840">
              <w:rPr>
                <w:bCs/>
                <w:sz w:val="28"/>
                <w:szCs w:val="28"/>
              </w:rPr>
              <w:t>юридических лиц и индивид</w:t>
            </w:r>
            <w:r w:rsidR="00E62338">
              <w:rPr>
                <w:bCs/>
                <w:sz w:val="28"/>
                <w:szCs w:val="28"/>
              </w:rPr>
              <w:t>у</w:t>
            </w:r>
            <w:r w:rsidRPr="00A94840">
              <w:rPr>
                <w:bCs/>
                <w:sz w:val="28"/>
                <w:szCs w:val="28"/>
              </w:rPr>
              <w:t>альных предпринимателей</w:t>
            </w:r>
            <w:r w:rsidR="00CF1290" w:rsidRPr="00A94840">
              <w:rPr>
                <w:bCs/>
                <w:sz w:val="28"/>
                <w:szCs w:val="28"/>
              </w:rPr>
              <w:t xml:space="preserve">, </w:t>
            </w:r>
            <w:r w:rsidRPr="00A94840">
              <w:rPr>
                <w:bCs/>
                <w:sz w:val="28"/>
                <w:szCs w:val="28"/>
              </w:rPr>
              <w:t>ос</w:t>
            </w:r>
            <w:r w:rsidR="00E62338">
              <w:rPr>
                <w:bCs/>
                <w:sz w:val="28"/>
                <w:szCs w:val="28"/>
              </w:rPr>
              <w:t>у</w:t>
            </w:r>
            <w:r w:rsidRPr="00A94840">
              <w:rPr>
                <w:bCs/>
                <w:sz w:val="28"/>
                <w:szCs w:val="28"/>
              </w:rPr>
              <w:t>ществляющих экономическ</w:t>
            </w:r>
            <w:r w:rsidR="00E62338">
              <w:rPr>
                <w:bCs/>
                <w:sz w:val="28"/>
                <w:szCs w:val="28"/>
              </w:rPr>
              <w:t>у</w:t>
            </w:r>
            <w:r w:rsidRPr="00A94840">
              <w:rPr>
                <w:bCs/>
                <w:sz w:val="28"/>
                <w:szCs w:val="28"/>
              </w:rPr>
              <w:t>ю деятельность</w:t>
            </w:r>
            <w:proofErr w:type="gramStart"/>
            <w:r w:rsidRPr="00A94840">
              <w:rPr>
                <w:bCs/>
                <w:sz w:val="28"/>
                <w:szCs w:val="28"/>
              </w:rPr>
              <w:t xml:space="preserve"> ,</w:t>
            </w:r>
            <w:proofErr w:type="gramEnd"/>
          </w:p>
          <w:p w:rsidR="00A97D8E" w:rsidRPr="00A94840" w:rsidRDefault="00A97D8E" w:rsidP="00A94840">
            <w:pPr>
              <w:shd w:val="clear" w:color="auto" w:fill="FFFFFF"/>
              <w:spacing w:line="240" w:lineRule="atLeast"/>
              <w:rPr>
                <w:bCs/>
                <w:sz w:val="28"/>
                <w:szCs w:val="28"/>
              </w:rPr>
            </w:pPr>
            <w:r w:rsidRPr="00A94840">
              <w:rPr>
                <w:bCs/>
                <w:sz w:val="28"/>
                <w:szCs w:val="28"/>
              </w:rPr>
              <w:lastRenderedPageBreak/>
              <w:t>- снижение негативного воздействия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 на окр</w:t>
            </w:r>
            <w:r w:rsidR="00E62338">
              <w:rPr>
                <w:bCs/>
                <w:sz w:val="28"/>
                <w:szCs w:val="28"/>
              </w:rPr>
              <w:t>у</w:t>
            </w:r>
            <w:r w:rsidRPr="00A94840">
              <w:rPr>
                <w:bCs/>
                <w:sz w:val="28"/>
                <w:szCs w:val="28"/>
              </w:rPr>
              <w:t>жающ</w:t>
            </w:r>
            <w:r w:rsidR="00E62338">
              <w:rPr>
                <w:bCs/>
                <w:sz w:val="28"/>
                <w:szCs w:val="28"/>
              </w:rPr>
              <w:t>у</w:t>
            </w:r>
            <w:r w:rsidRPr="00A94840">
              <w:rPr>
                <w:bCs/>
                <w:sz w:val="28"/>
                <w:szCs w:val="28"/>
              </w:rPr>
              <w:t>ю сред</w:t>
            </w:r>
            <w:r w:rsidR="00E62338">
              <w:rPr>
                <w:bCs/>
                <w:sz w:val="28"/>
                <w:szCs w:val="28"/>
              </w:rPr>
              <w:t>у</w:t>
            </w:r>
            <w:r w:rsidRPr="00A94840">
              <w:rPr>
                <w:bCs/>
                <w:sz w:val="28"/>
                <w:szCs w:val="28"/>
              </w:rPr>
              <w:t xml:space="preserve"> поселения.</w:t>
            </w:r>
          </w:p>
          <w:p w:rsidR="00A97D8E" w:rsidRPr="00A94840" w:rsidRDefault="00A97D8E" w:rsidP="00A94840">
            <w:pPr>
              <w:shd w:val="clear" w:color="auto" w:fill="FFFFFF"/>
              <w:tabs>
                <w:tab w:val="left" w:pos="900"/>
              </w:tabs>
              <w:rPr>
                <w:bCs/>
                <w:sz w:val="28"/>
                <w:szCs w:val="28"/>
              </w:rPr>
            </w:pPr>
          </w:p>
          <w:p w:rsidR="00747365" w:rsidRPr="00A94840" w:rsidRDefault="00747365" w:rsidP="00A94840">
            <w:pPr>
              <w:widowControl w:val="0"/>
              <w:suppressAutoHyphens/>
              <w:autoSpaceDE w:val="0"/>
              <w:spacing w:line="240" w:lineRule="atLeast"/>
              <w:rPr>
                <w:bCs/>
                <w:sz w:val="28"/>
                <w:szCs w:val="28"/>
                <w:lang w:eastAsia="ar-SA"/>
              </w:rPr>
            </w:pP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keepNext/>
              <w:snapToGrid w:val="0"/>
              <w:rPr>
                <w:bCs/>
                <w:sz w:val="28"/>
                <w:szCs w:val="28"/>
                <w:lang w:eastAsia="ar-SA"/>
              </w:rPr>
            </w:pPr>
            <w:r w:rsidRPr="00A94840">
              <w:rPr>
                <w:bCs/>
                <w:sz w:val="28"/>
                <w:szCs w:val="28"/>
              </w:rPr>
              <w:lastRenderedPageBreak/>
              <w:t>Целевые показатели</w:t>
            </w:r>
          </w:p>
          <w:p w:rsidR="00747365" w:rsidRPr="00A94840" w:rsidRDefault="00747365" w:rsidP="00A94840">
            <w:pPr>
              <w:widowControl w:val="0"/>
              <w:suppressAutoHyphens/>
              <w:autoSpaceDE w:val="0"/>
              <w:spacing w:line="240" w:lineRule="atLeast"/>
              <w:rPr>
                <w:b/>
                <w:color w:val="000000"/>
                <w:sz w:val="28"/>
                <w:szCs w:val="28"/>
                <w:lang w:eastAsia="ar-SA"/>
              </w:rPr>
            </w:pP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A7417B" w:rsidP="00A94840">
            <w:pPr>
              <w:widowControl w:val="0"/>
              <w:suppressAutoHyphens/>
              <w:autoSpaceDE w:val="0"/>
              <w:rPr>
                <w:sz w:val="28"/>
                <w:szCs w:val="28"/>
                <w:highlight w:val="red"/>
                <w:lang w:eastAsia="ar-SA"/>
              </w:rPr>
            </w:pPr>
            <w:proofErr w:type="spellStart"/>
            <w:r w:rsidRPr="00A94840">
              <w:rPr>
                <w:sz w:val="28"/>
                <w:szCs w:val="28"/>
              </w:rPr>
              <w:t>Технико</w:t>
            </w:r>
            <w:proofErr w:type="spellEnd"/>
            <w:r w:rsidR="004568FB">
              <w:rPr>
                <w:sz w:val="28"/>
                <w:szCs w:val="28"/>
              </w:rPr>
              <w:t xml:space="preserve"> </w:t>
            </w:r>
            <w:r w:rsidRPr="00A94840">
              <w:rPr>
                <w:sz w:val="28"/>
                <w:szCs w:val="28"/>
              </w:rPr>
              <w:t>- экономические, финансовые и социально-экономические показатели развития транспортной инфрастр</w:t>
            </w:r>
            <w:r w:rsidR="00E62338">
              <w:rPr>
                <w:sz w:val="28"/>
                <w:szCs w:val="28"/>
              </w:rPr>
              <w:t>у</w:t>
            </w:r>
            <w:r w:rsidRPr="00A94840">
              <w:rPr>
                <w:sz w:val="28"/>
                <w:szCs w:val="28"/>
              </w:rPr>
              <w:t>кт</w:t>
            </w:r>
            <w:r w:rsidR="00E62338">
              <w:rPr>
                <w:sz w:val="28"/>
                <w:szCs w:val="28"/>
              </w:rPr>
              <w:t>у</w:t>
            </w:r>
            <w:r w:rsidRPr="00A94840">
              <w:rPr>
                <w:sz w:val="28"/>
                <w:szCs w:val="28"/>
              </w:rPr>
              <w:t>ры, включая показатели безопасности</w:t>
            </w:r>
            <w:proofErr w:type="gramStart"/>
            <w:r w:rsidRPr="00A94840">
              <w:rPr>
                <w:sz w:val="28"/>
                <w:szCs w:val="28"/>
              </w:rPr>
              <w:t xml:space="preserve"> ,</w:t>
            </w:r>
            <w:proofErr w:type="gramEnd"/>
            <w:r w:rsidRPr="00A94840">
              <w:rPr>
                <w:sz w:val="28"/>
                <w:szCs w:val="28"/>
              </w:rPr>
              <w:t xml:space="preserve"> качество эффективности и эффективности транспортного обсл</w:t>
            </w:r>
            <w:r w:rsidR="00E62338">
              <w:rPr>
                <w:sz w:val="28"/>
                <w:szCs w:val="28"/>
              </w:rPr>
              <w:t>у</w:t>
            </w:r>
            <w:r w:rsidRPr="00A94840">
              <w:rPr>
                <w:sz w:val="28"/>
                <w:szCs w:val="28"/>
              </w:rPr>
              <w:t>живания населения и с</w:t>
            </w:r>
            <w:r w:rsidR="00E62338">
              <w:rPr>
                <w:sz w:val="28"/>
                <w:szCs w:val="28"/>
              </w:rPr>
              <w:t>у</w:t>
            </w:r>
            <w:r w:rsidRPr="00A94840">
              <w:rPr>
                <w:sz w:val="28"/>
                <w:szCs w:val="28"/>
              </w:rPr>
              <w:t xml:space="preserve">бъектов экономической деятельности </w:t>
            </w:r>
            <w:r w:rsidR="00C017FD" w:rsidRPr="00A94840">
              <w:rPr>
                <w:sz w:val="28"/>
                <w:szCs w:val="28"/>
              </w:rPr>
              <w:t>.</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Срок и этапы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widowControl w:val="0"/>
              <w:suppressAutoHyphens/>
              <w:autoSpaceDE w:val="0"/>
              <w:snapToGrid w:val="0"/>
              <w:rPr>
                <w:bCs/>
                <w:sz w:val="28"/>
                <w:szCs w:val="28"/>
                <w:lang w:eastAsia="ar-SA"/>
              </w:rPr>
            </w:pPr>
            <w:r w:rsidRPr="00A94840">
              <w:rPr>
                <w:bCs/>
                <w:sz w:val="28"/>
                <w:szCs w:val="28"/>
              </w:rPr>
              <w:t>Период реализации Программы с 201</w:t>
            </w:r>
            <w:r w:rsidR="00A94840">
              <w:rPr>
                <w:bCs/>
                <w:sz w:val="28"/>
                <w:szCs w:val="28"/>
              </w:rPr>
              <w:t>7</w:t>
            </w:r>
            <w:r w:rsidRPr="00A94840">
              <w:rPr>
                <w:bCs/>
                <w:sz w:val="28"/>
                <w:szCs w:val="28"/>
              </w:rPr>
              <w:t xml:space="preserve">  по 2032 годы.</w:t>
            </w:r>
          </w:p>
        </w:tc>
      </w:tr>
      <w:tr w:rsidR="00A94840" w:rsidRPr="00CC1072"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t>Объемы треб</w:t>
            </w:r>
            <w:r w:rsidR="00E62338">
              <w:rPr>
                <w:bCs/>
                <w:sz w:val="28"/>
                <w:szCs w:val="28"/>
              </w:rPr>
              <w:t>у</w:t>
            </w:r>
            <w:r w:rsidRPr="00A94840">
              <w:rPr>
                <w:bCs/>
                <w:sz w:val="28"/>
                <w:szCs w:val="28"/>
              </w:rPr>
              <w:t>емых капитальных вложений</w:t>
            </w:r>
          </w:p>
        </w:tc>
        <w:tc>
          <w:tcPr>
            <w:tcW w:w="6088" w:type="dxa"/>
            <w:tcBorders>
              <w:top w:val="single" w:sz="4" w:space="0" w:color="000000"/>
              <w:left w:val="single" w:sz="4" w:space="0" w:color="000000"/>
              <w:bottom w:val="single" w:sz="4" w:space="0" w:color="000000"/>
              <w:right w:val="single" w:sz="4" w:space="0" w:color="000000"/>
            </w:tcBorders>
            <w:vAlign w:val="center"/>
          </w:tcPr>
          <w:p w:rsidR="00A94840" w:rsidRPr="00832074" w:rsidRDefault="00A94840" w:rsidP="00B33FD2">
            <w:pPr>
              <w:pStyle w:val="ConsPlusCell"/>
              <w:widowControl/>
              <w:snapToGrid w:val="0"/>
              <w:rPr>
                <w:rFonts w:ascii="Times New Roman" w:hAnsi="Times New Roman" w:cs="Times New Roman"/>
                <w:color w:val="auto"/>
              </w:rPr>
            </w:pPr>
            <w:r w:rsidRPr="00832074">
              <w:rPr>
                <w:rFonts w:ascii="Times New Roman" w:hAnsi="Times New Roman" w:cs="Times New Roman"/>
                <w:color w:val="auto"/>
              </w:rPr>
              <w:t>Финансовое обеспечение мероприятий Программы ос</w:t>
            </w:r>
            <w:r w:rsidR="00E62338">
              <w:rPr>
                <w:rFonts w:ascii="Times New Roman" w:hAnsi="Times New Roman" w:cs="Times New Roman"/>
                <w:color w:val="auto"/>
              </w:rPr>
              <w:t>у</w:t>
            </w:r>
            <w:r w:rsidRPr="00832074">
              <w:rPr>
                <w:rFonts w:ascii="Times New Roman" w:hAnsi="Times New Roman" w:cs="Times New Roman"/>
                <w:color w:val="auto"/>
              </w:rPr>
              <w:t xml:space="preserve">ществляется за счет средств бюджета </w:t>
            </w:r>
            <w:r w:rsidRPr="00832074">
              <w:rPr>
                <w:rFonts w:ascii="Times New Roman" w:hAnsi="Times New Roman" w:cs="Times New Roman"/>
                <w:color w:val="242424"/>
              </w:rPr>
              <w:t>м</w:t>
            </w:r>
            <w:r w:rsidR="00E62338">
              <w:rPr>
                <w:rFonts w:ascii="Times New Roman" w:hAnsi="Times New Roman" w:cs="Times New Roman"/>
                <w:color w:val="242424"/>
              </w:rPr>
              <w:t>у</w:t>
            </w:r>
            <w:r w:rsidRPr="00832074">
              <w:rPr>
                <w:rFonts w:ascii="Times New Roman" w:hAnsi="Times New Roman" w:cs="Times New Roman"/>
                <w:color w:val="242424"/>
              </w:rPr>
              <w:t>ниципального образования</w:t>
            </w:r>
            <w:r w:rsidRPr="00832074">
              <w:rPr>
                <w:rFonts w:ascii="Times New Roman" w:hAnsi="Times New Roman" w:cs="Times New Roman"/>
                <w:color w:val="auto"/>
              </w:rPr>
              <w:t xml:space="preserve">. Объем финансирования Программы составляет </w:t>
            </w:r>
            <w:r w:rsidR="009E3E05">
              <w:rPr>
                <w:rFonts w:ascii="Times New Roman" w:hAnsi="Times New Roman" w:cs="Times New Roman"/>
                <w:color w:val="auto"/>
              </w:rPr>
              <w:t>11424,0</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roofErr w:type="gramStart"/>
            <w:r w:rsidRPr="00832074">
              <w:rPr>
                <w:rFonts w:ascii="Times New Roman" w:hAnsi="Times New Roman" w:cs="Times New Roman"/>
                <w:color w:val="auto"/>
              </w:rPr>
              <w:t>.в</w:t>
            </w:r>
            <w:proofErr w:type="gramEnd"/>
            <w:r w:rsidRPr="00832074">
              <w:rPr>
                <w:rFonts w:ascii="Times New Roman" w:hAnsi="Times New Roman" w:cs="Times New Roman"/>
                <w:color w:val="auto"/>
              </w:rPr>
              <w:t xml:space="preserve"> том числе по годам:</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2017 год – </w:t>
            </w:r>
            <w:r w:rsidR="0098636D">
              <w:rPr>
                <w:rFonts w:ascii="Times New Roman" w:hAnsi="Times New Roman" w:cs="Times New Roman"/>
                <w:color w:val="auto"/>
              </w:rPr>
              <w:t>74</w:t>
            </w:r>
            <w:r w:rsidR="00357518">
              <w:rPr>
                <w:rFonts w:ascii="Times New Roman" w:hAnsi="Times New Roman" w:cs="Times New Roman"/>
                <w:color w:val="auto"/>
              </w:rPr>
              <w:t>5</w:t>
            </w:r>
            <w:r w:rsidR="0098636D">
              <w:rPr>
                <w:rFonts w:ascii="Times New Roman" w:hAnsi="Times New Roman" w:cs="Times New Roman"/>
                <w:color w:val="auto"/>
              </w:rPr>
              <w:t>,</w:t>
            </w:r>
            <w:r w:rsidR="00357518">
              <w:rPr>
                <w:rFonts w:ascii="Times New Roman" w:hAnsi="Times New Roman" w:cs="Times New Roman"/>
                <w:color w:val="auto"/>
              </w:rPr>
              <w:t>2</w:t>
            </w:r>
            <w:r w:rsidR="00307AA0">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2018 год – </w:t>
            </w:r>
            <w:r w:rsidR="003C3B76">
              <w:rPr>
                <w:rFonts w:ascii="Times New Roman" w:hAnsi="Times New Roman" w:cs="Times New Roman"/>
                <w:color w:val="auto"/>
              </w:rPr>
              <w:t>680,0</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2019 год – </w:t>
            </w:r>
            <w:r w:rsidR="008A6C19">
              <w:rPr>
                <w:rFonts w:ascii="Times New Roman" w:hAnsi="Times New Roman" w:cs="Times New Roman"/>
                <w:color w:val="auto"/>
              </w:rPr>
              <w:t>7</w:t>
            </w:r>
            <w:r w:rsidR="003C3B76">
              <w:rPr>
                <w:rFonts w:ascii="Times New Roman" w:hAnsi="Times New Roman" w:cs="Times New Roman"/>
                <w:color w:val="auto"/>
              </w:rPr>
              <w:t>70,0</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2020 год – </w:t>
            </w:r>
            <w:r w:rsidR="003C3B76">
              <w:rPr>
                <w:rFonts w:ascii="Times New Roman" w:hAnsi="Times New Roman" w:cs="Times New Roman"/>
                <w:color w:val="auto"/>
              </w:rPr>
              <w:t>800,0</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2021 год – </w:t>
            </w:r>
            <w:r w:rsidR="008A6C19">
              <w:rPr>
                <w:rFonts w:ascii="Times New Roman" w:hAnsi="Times New Roman" w:cs="Times New Roman"/>
                <w:color w:val="auto"/>
              </w:rPr>
              <w:t>702,4</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DD34BB" w:rsidP="00B33FD2">
            <w:pPr>
              <w:pStyle w:val="ConsPlusCell"/>
              <w:widowControl/>
              <w:rPr>
                <w:rFonts w:ascii="Times New Roman" w:hAnsi="Times New Roman" w:cs="Times New Roman"/>
                <w:color w:val="auto"/>
              </w:rPr>
            </w:pPr>
            <w:r>
              <w:rPr>
                <w:rFonts w:ascii="Times New Roman" w:hAnsi="Times New Roman" w:cs="Times New Roman"/>
                <w:color w:val="auto"/>
              </w:rPr>
              <w:t>2022-2026 года</w:t>
            </w:r>
            <w:r w:rsidRPr="00832074">
              <w:rPr>
                <w:rFonts w:ascii="Times New Roman" w:hAnsi="Times New Roman" w:cs="Times New Roman"/>
                <w:color w:val="auto"/>
              </w:rPr>
              <w:t xml:space="preserve"> </w:t>
            </w:r>
            <w:r w:rsidRPr="00DD34BB">
              <w:rPr>
                <w:rFonts w:ascii="Times New Roman" w:hAnsi="Times New Roman" w:cs="Times New Roman"/>
                <w:color w:val="auto"/>
              </w:rPr>
              <w:t xml:space="preserve">– </w:t>
            </w:r>
            <w:r w:rsidR="00C2089E">
              <w:rPr>
                <w:rFonts w:ascii="Times New Roman" w:hAnsi="Times New Roman" w:cs="Times New Roman"/>
                <w:color w:val="auto"/>
              </w:rPr>
              <w:t>3512,00</w:t>
            </w:r>
            <w:r w:rsidR="00A94840"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00A94840"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2027-2032 года </w:t>
            </w:r>
            <w:r w:rsidRPr="00DD34BB">
              <w:rPr>
                <w:rFonts w:ascii="Times New Roman" w:hAnsi="Times New Roman" w:cs="Times New Roman"/>
                <w:color w:val="auto"/>
              </w:rPr>
              <w:t xml:space="preserve">– </w:t>
            </w:r>
            <w:r w:rsidR="00C2089E">
              <w:rPr>
                <w:rFonts w:ascii="Times New Roman" w:hAnsi="Times New Roman" w:cs="Times New Roman"/>
                <w:color w:val="auto"/>
              </w:rPr>
              <w:t>4214</w:t>
            </w:r>
            <w:r w:rsidR="00DD34BB">
              <w:rPr>
                <w:rFonts w:ascii="Times New Roman" w:hAnsi="Times New Roman" w:cs="Times New Roman"/>
                <w:color w:val="auto"/>
              </w:rPr>
              <w:t>,</w:t>
            </w:r>
            <w:r w:rsidR="00C2089E">
              <w:rPr>
                <w:rFonts w:ascii="Times New Roman" w:hAnsi="Times New Roman" w:cs="Times New Roman"/>
                <w:color w:val="auto"/>
              </w:rPr>
              <w:t>4</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В рамках Программы финансир</w:t>
            </w:r>
            <w:r w:rsidR="00E62338">
              <w:rPr>
                <w:rFonts w:ascii="Times New Roman" w:hAnsi="Times New Roman" w:cs="Times New Roman"/>
                <w:color w:val="auto"/>
              </w:rPr>
              <w:t>у</w:t>
            </w:r>
            <w:r w:rsidRPr="00832074">
              <w:rPr>
                <w:rFonts w:ascii="Times New Roman" w:hAnsi="Times New Roman" w:cs="Times New Roman"/>
                <w:color w:val="auto"/>
              </w:rPr>
              <w:t xml:space="preserve">ются мероприятия </w:t>
            </w:r>
            <w:proofErr w:type="gramStart"/>
            <w:r w:rsidRPr="00832074">
              <w:rPr>
                <w:rFonts w:ascii="Times New Roman" w:hAnsi="Times New Roman" w:cs="Times New Roman"/>
                <w:color w:val="auto"/>
              </w:rPr>
              <w:t>по</w:t>
            </w:r>
            <w:proofErr w:type="gramEnd"/>
          </w:p>
          <w:p w:rsidR="00A94840" w:rsidRPr="00832074" w:rsidRDefault="00A94840" w:rsidP="00B33FD2">
            <w:pPr>
              <w:pStyle w:val="af0"/>
              <w:spacing w:after="0"/>
              <w:ind w:left="0"/>
              <w:rPr>
                <w:sz w:val="28"/>
                <w:szCs w:val="28"/>
              </w:rPr>
            </w:pPr>
            <w:r w:rsidRPr="00832074">
              <w:rPr>
                <w:sz w:val="28"/>
                <w:szCs w:val="28"/>
              </w:rPr>
              <w:t>обеспечению сохранности автомобильных дорог местного значения п</w:t>
            </w:r>
            <w:r w:rsidR="00E62338">
              <w:rPr>
                <w:sz w:val="28"/>
                <w:szCs w:val="28"/>
              </w:rPr>
              <w:t>у</w:t>
            </w:r>
            <w:r w:rsidRPr="00832074">
              <w:rPr>
                <w:sz w:val="28"/>
                <w:szCs w:val="28"/>
              </w:rPr>
              <w:t>тем выполнения ремонтных и экспл</w:t>
            </w:r>
            <w:r w:rsidR="00E62338">
              <w:rPr>
                <w:sz w:val="28"/>
                <w:szCs w:val="28"/>
              </w:rPr>
              <w:t>у</w:t>
            </w:r>
            <w:r w:rsidRPr="00832074">
              <w:rPr>
                <w:sz w:val="28"/>
                <w:szCs w:val="28"/>
              </w:rPr>
              <w:t>атационных работ:</w:t>
            </w:r>
          </w:p>
          <w:p w:rsidR="00A94840" w:rsidRPr="00832074" w:rsidRDefault="00A94840" w:rsidP="00B33FD2">
            <w:pPr>
              <w:pStyle w:val="af0"/>
              <w:spacing w:after="0"/>
              <w:ind w:left="0"/>
              <w:rPr>
                <w:sz w:val="28"/>
                <w:szCs w:val="28"/>
              </w:rPr>
            </w:pPr>
            <w:r w:rsidRPr="00832074">
              <w:rPr>
                <w:sz w:val="28"/>
                <w:szCs w:val="28"/>
              </w:rPr>
              <w:t>- капитальный, тек</w:t>
            </w:r>
            <w:r w:rsidR="00E62338">
              <w:rPr>
                <w:sz w:val="28"/>
                <w:szCs w:val="28"/>
              </w:rPr>
              <w:t>у</w:t>
            </w:r>
            <w:r w:rsidRPr="00832074">
              <w:rPr>
                <w:sz w:val="28"/>
                <w:szCs w:val="28"/>
              </w:rPr>
              <w:t>щий ремонт автомобильных дорог местного значения;</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стройство пешеходных трот</w:t>
            </w:r>
            <w:r w:rsidR="00E62338">
              <w:rPr>
                <w:sz w:val="28"/>
                <w:szCs w:val="28"/>
              </w:rPr>
              <w:t>у</w:t>
            </w:r>
            <w:r w:rsidRPr="00832074">
              <w:rPr>
                <w:sz w:val="28"/>
                <w:szCs w:val="28"/>
              </w:rPr>
              <w:t>аров;</w:t>
            </w:r>
          </w:p>
          <w:p w:rsidR="00A94840" w:rsidRPr="00832074" w:rsidRDefault="00A94840" w:rsidP="00B33FD2">
            <w:pPr>
              <w:pStyle w:val="af0"/>
              <w:spacing w:after="0"/>
              <w:ind w:left="0"/>
              <w:rPr>
                <w:sz w:val="28"/>
                <w:szCs w:val="28"/>
              </w:rPr>
            </w:pPr>
            <w:r w:rsidRPr="00832074">
              <w:rPr>
                <w:sz w:val="28"/>
                <w:szCs w:val="28"/>
              </w:rPr>
              <w:t>- содержание дорог, с рег</w:t>
            </w:r>
            <w:r w:rsidR="00E62338">
              <w:rPr>
                <w:sz w:val="28"/>
                <w:szCs w:val="28"/>
              </w:rPr>
              <w:t>у</w:t>
            </w:r>
            <w:r w:rsidRPr="00832074">
              <w:rPr>
                <w:sz w:val="28"/>
                <w:szCs w:val="28"/>
              </w:rPr>
              <w:t xml:space="preserve">лярным </w:t>
            </w:r>
            <w:proofErr w:type="spellStart"/>
            <w:r w:rsidRPr="00832074">
              <w:rPr>
                <w:sz w:val="28"/>
                <w:szCs w:val="28"/>
              </w:rPr>
              <w:t>грейд</w:t>
            </w:r>
            <w:r w:rsidR="00911C51">
              <w:rPr>
                <w:sz w:val="28"/>
                <w:szCs w:val="28"/>
              </w:rPr>
              <w:t>и</w:t>
            </w:r>
            <w:r w:rsidRPr="00832074">
              <w:rPr>
                <w:sz w:val="28"/>
                <w:szCs w:val="28"/>
              </w:rPr>
              <w:t>рованием</w:t>
            </w:r>
            <w:proofErr w:type="spellEnd"/>
            <w:r w:rsidRPr="00832074">
              <w:rPr>
                <w:sz w:val="28"/>
                <w:szCs w:val="28"/>
              </w:rPr>
              <w:t>, ямочным ремонтом;</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становка дорожных знаков;</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 xml:space="preserve">становка светильников </w:t>
            </w:r>
            <w:r w:rsidR="00E62338">
              <w:rPr>
                <w:sz w:val="28"/>
                <w:szCs w:val="28"/>
              </w:rPr>
              <w:t>у</w:t>
            </w:r>
            <w:r w:rsidRPr="00832074">
              <w:rPr>
                <w:sz w:val="28"/>
                <w:szCs w:val="28"/>
              </w:rPr>
              <w:t>личного освещения.</w:t>
            </w:r>
          </w:p>
          <w:p w:rsidR="00A94840" w:rsidRPr="00832074" w:rsidRDefault="00A94840" w:rsidP="00B33FD2">
            <w:pPr>
              <w:suppressAutoHyphens/>
              <w:rPr>
                <w:bCs/>
                <w:iCs/>
                <w:sz w:val="28"/>
                <w:szCs w:val="28"/>
                <w:lang w:eastAsia="ar-SA"/>
              </w:rPr>
            </w:pPr>
            <w:r w:rsidRPr="00832074">
              <w:rPr>
                <w:bCs/>
                <w:iCs/>
                <w:sz w:val="28"/>
                <w:szCs w:val="28"/>
              </w:rPr>
              <w:t xml:space="preserve">Финансирование из бюджета </w:t>
            </w:r>
            <w:r w:rsidRPr="00832074">
              <w:rPr>
                <w:color w:val="242424"/>
                <w:sz w:val="28"/>
                <w:szCs w:val="28"/>
              </w:rPr>
              <w:t>м</w:t>
            </w:r>
            <w:r w:rsidR="00E62338">
              <w:rPr>
                <w:color w:val="242424"/>
                <w:sz w:val="28"/>
                <w:szCs w:val="28"/>
              </w:rPr>
              <w:t>у</w:t>
            </w:r>
            <w:r w:rsidRPr="00832074">
              <w:rPr>
                <w:color w:val="242424"/>
                <w:sz w:val="28"/>
                <w:szCs w:val="28"/>
              </w:rPr>
              <w:t>ниципального образования</w:t>
            </w:r>
            <w:r w:rsidRPr="00832074">
              <w:rPr>
                <w:bCs/>
                <w:iCs/>
                <w:sz w:val="28"/>
                <w:szCs w:val="28"/>
              </w:rPr>
              <w:t xml:space="preserve"> ежегодно </w:t>
            </w:r>
            <w:r w:rsidR="00E62338">
              <w:rPr>
                <w:bCs/>
                <w:iCs/>
                <w:sz w:val="28"/>
                <w:szCs w:val="28"/>
              </w:rPr>
              <w:t>у</w:t>
            </w:r>
            <w:r w:rsidRPr="00832074">
              <w:rPr>
                <w:bCs/>
                <w:iCs/>
                <w:sz w:val="28"/>
                <w:szCs w:val="28"/>
              </w:rPr>
              <w:t xml:space="preserve">точняется при формировании бюджета на очередной финансовый год. Показатели финансирования подлежат </w:t>
            </w:r>
            <w:r w:rsidR="00E62338">
              <w:rPr>
                <w:bCs/>
                <w:iCs/>
                <w:sz w:val="28"/>
                <w:szCs w:val="28"/>
              </w:rPr>
              <w:t>у</w:t>
            </w:r>
            <w:r w:rsidRPr="00832074">
              <w:rPr>
                <w:bCs/>
                <w:iCs/>
                <w:sz w:val="28"/>
                <w:szCs w:val="28"/>
              </w:rPr>
              <w:t xml:space="preserve">точнению с </w:t>
            </w:r>
            <w:r w:rsidR="00E62338">
              <w:rPr>
                <w:bCs/>
                <w:iCs/>
                <w:sz w:val="28"/>
                <w:szCs w:val="28"/>
              </w:rPr>
              <w:t>у</w:t>
            </w:r>
            <w:r w:rsidRPr="00832074">
              <w:rPr>
                <w:bCs/>
                <w:iCs/>
                <w:sz w:val="28"/>
                <w:szCs w:val="28"/>
              </w:rPr>
              <w:t>четом разработанной проектно-сметной док</w:t>
            </w:r>
            <w:r w:rsidR="00E62338">
              <w:rPr>
                <w:bCs/>
                <w:iCs/>
                <w:sz w:val="28"/>
                <w:szCs w:val="28"/>
              </w:rPr>
              <w:t>у</w:t>
            </w:r>
            <w:r w:rsidRPr="00832074">
              <w:rPr>
                <w:bCs/>
                <w:iCs/>
                <w:sz w:val="28"/>
                <w:szCs w:val="28"/>
              </w:rPr>
              <w:t xml:space="preserve">ментации и фактического выделения средств из бюджетов всех </w:t>
            </w:r>
            <w:r w:rsidR="00E62338">
              <w:rPr>
                <w:bCs/>
                <w:iCs/>
                <w:sz w:val="28"/>
                <w:szCs w:val="28"/>
              </w:rPr>
              <w:t>у</w:t>
            </w:r>
            <w:r w:rsidRPr="00832074">
              <w:rPr>
                <w:bCs/>
                <w:iCs/>
                <w:sz w:val="28"/>
                <w:szCs w:val="28"/>
              </w:rPr>
              <w:t>ровней.</w:t>
            </w:r>
          </w:p>
        </w:tc>
      </w:tr>
      <w:tr w:rsidR="00A94840" w:rsidRPr="00581865"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lastRenderedPageBreak/>
              <w:t>Ожидаемые рез</w:t>
            </w:r>
            <w:r w:rsidR="00E62338">
              <w:rPr>
                <w:bCs/>
                <w:sz w:val="28"/>
                <w:szCs w:val="28"/>
              </w:rPr>
              <w:t>у</w:t>
            </w:r>
            <w:r w:rsidRPr="00A94840">
              <w:rPr>
                <w:bCs/>
                <w:sz w:val="28"/>
                <w:szCs w:val="28"/>
              </w:rPr>
              <w:t>льтаты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A94840" w:rsidRPr="00832074" w:rsidRDefault="00A94840" w:rsidP="00A94840">
            <w:pPr>
              <w:snapToGrid w:val="0"/>
              <w:rPr>
                <w:sz w:val="28"/>
                <w:szCs w:val="28"/>
                <w:lang w:eastAsia="ar-SA"/>
              </w:rPr>
            </w:pPr>
            <w:r w:rsidRPr="00832074">
              <w:rPr>
                <w:sz w:val="28"/>
                <w:szCs w:val="28"/>
              </w:rPr>
              <w:t>В рез</w:t>
            </w:r>
            <w:r w:rsidR="00E62338">
              <w:rPr>
                <w:sz w:val="28"/>
                <w:szCs w:val="28"/>
              </w:rPr>
              <w:t>у</w:t>
            </w:r>
            <w:r w:rsidRPr="00832074">
              <w:rPr>
                <w:sz w:val="28"/>
                <w:szCs w:val="28"/>
              </w:rPr>
              <w:t>льтате реализации Программы к 2032 год</w:t>
            </w:r>
            <w:r w:rsidR="00E62338">
              <w:rPr>
                <w:sz w:val="28"/>
                <w:szCs w:val="28"/>
              </w:rPr>
              <w:t>у</w:t>
            </w:r>
            <w:r w:rsidRPr="00832074">
              <w:rPr>
                <w:sz w:val="28"/>
                <w:szCs w:val="28"/>
              </w:rPr>
              <w:t xml:space="preserve"> предполагается:</w:t>
            </w:r>
          </w:p>
          <w:p w:rsidR="00A94840" w:rsidRPr="00832074" w:rsidRDefault="00A94840" w:rsidP="00A94840">
            <w:pPr>
              <w:rPr>
                <w:sz w:val="28"/>
                <w:szCs w:val="28"/>
              </w:rPr>
            </w:pPr>
            <w:r w:rsidRPr="00832074">
              <w:rPr>
                <w:sz w:val="28"/>
                <w:szCs w:val="28"/>
              </w:rPr>
              <w:t>1. развитие транспортной инфрастр</w:t>
            </w:r>
            <w:r w:rsidR="00E62338">
              <w:rPr>
                <w:sz w:val="28"/>
                <w:szCs w:val="28"/>
              </w:rPr>
              <w:t>у</w:t>
            </w:r>
            <w:r w:rsidRPr="00832074">
              <w:rPr>
                <w:sz w:val="28"/>
                <w:szCs w:val="28"/>
              </w:rPr>
              <w:t>кт</w:t>
            </w:r>
            <w:r w:rsidR="00E62338">
              <w:rPr>
                <w:sz w:val="28"/>
                <w:szCs w:val="28"/>
              </w:rPr>
              <w:t>у</w:t>
            </w:r>
            <w:r w:rsidRPr="00832074">
              <w:rPr>
                <w:sz w:val="28"/>
                <w:szCs w:val="28"/>
              </w:rPr>
              <w:t>ры:</w:t>
            </w:r>
          </w:p>
          <w:p w:rsidR="00A94840" w:rsidRPr="00832074" w:rsidRDefault="00A94840" w:rsidP="00A94840">
            <w:pPr>
              <w:rPr>
                <w:sz w:val="28"/>
                <w:szCs w:val="28"/>
              </w:rPr>
            </w:pPr>
            <w:r w:rsidRPr="00832074">
              <w:rPr>
                <w:sz w:val="28"/>
                <w:szCs w:val="28"/>
              </w:rPr>
              <w:t>2. развитие транспорта общего пользования: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 xml:space="preserve">3.  развитие сети дорог поселения  </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4. Снижение негативного воздействия транспорта на окр</w:t>
            </w:r>
            <w:r w:rsidR="00E62338">
              <w:rPr>
                <w:sz w:val="28"/>
                <w:szCs w:val="28"/>
              </w:rPr>
              <w:t>у</w:t>
            </w:r>
            <w:r w:rsidRPr="00832074">
              <w:rPr>
                <w:sz w:val="28"/>
                <w:szCs w:val="28"/>
              </w:rPr>
              <w:t>жающ</w:t>
            </w:r>
            <w:r w:rsidR="00E62338">
              <w:rPr>
                <w:sz w:val="28"/>
                <w:szCs w:val="28"/>
              </w:rPr>
              <w:t>у</w:t>
            </w:r>
            <w:r w:rsidRPr="00832074">
              <w:rPr>
                <w:sz w:val="28"/>
                <w:szCs w:val="28"/>
              </w:rPr>
              <w:t>ю сред</w:t>
            </w:r>
            <w:r w:rsidR="00E62338">
              <w:rPr>
                <w:sz w:val="28"/>
                <w:szCs w:val="28"/>
              </w:rPr>
              <w:t>у</w:t>
            </w:r>
            <w:r w:rsidRPr="00832074">
              <w:rPr>
                <w:sz w:val="28"/>
                <w:szCs w:val="28"/>
              </w:rPr>
              <w:t xml:space="preserve"> и здоровья населения.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5. Повышение безопасности дорожного движения.</w:t>
            </w:r>
          </w:p>
          <w:p w:rsidR="00A94840" w:rsidRPr="00832074" w:rsidRDefault="00A94840" w:rsidP="00A94840">
            <w:pPr>
              <w:widowControl w:val="0"/>
              <w:shd w:val="clear" w:color="auto" w:fill="FFFFFF"/>
              <w:tabs>
                <w:tab w:val="left" w:pos="180"/>
              </w:tabs>
              <w:suppressAutoHyphens/>
              <w:autoSpaceDE w:val="0"/>
              <w:rPr>
                <w:b/>
                <w:sz w:val="28"/>
                <w:szCs w:val="28"/>
                <w:lang w:eastAsia="ar-SA"/>
              </w:rPr>
            </w:pPr>
          </w:p>
        </w:tc>
      </w:tr>
    </w:tbl>
    <w:p w:rsidR="00747365" w:rsidRPr="00CC1072" w:rsidRDefault="00747365" w:rsidP="00A94840">
      <w:pPr>
        <w:pStyle w:val="a4"/>
        <w:spacing w:before="0" w:beforeAutospacing="0" w:after="150" w:afterAutospacing="0" w:line="238" w:lineRule="atLeast"/>
        <w:rPr>
          <w:color w:val="242424"/>
          <w:sz w:val="20"/>
          <w:szCs w:val="20"/>
        </w:rPr>
      </w:pPr>
    </w:p>
    <w:p w:rsidR="00207D67" w:rsidRDefault="00F347FB" w:rsidP="00F347FB">
      <w:pPr>
        <w:pStyle w:val="a4"/>
        <w:spacing w:before="0" w:beforeAutospacing="0" w:after="0" w:afterAutospacing="0"/>
        <w:ind w:left="900"/>
        <w:rPr>
          <w:b/>
          <w:bCs/>
          <w:color w:val="242424"/>
          <w:sz w:val="28"/>
          <w:szCs w:val="28"/>
        </w:rPr>
      </w:pPr>
      <w:r>
        <w:rPr>
          <w:b/>
          <w:bCs/>
          <w:color w:val="242424"/>
          <w:sz w:val="28"/>
          <w:szCs w:val="28"/>
        </w:rPr>
        <w:t xml:space="preserve">2. </w:t>
      </w:r>
      <w:r w:rsidR="000464AF" w:rsidRPr="003157E6">
        <w:rPr>
          <w:b/>
          <w:bCs/>
          <w:color w:val="242424"/>
          <w:sz w:val="28"/>
          <w:szCs w:val="28"/>
        </w:rPr>
        <w:t>Характеристика с</w:t>
      </w:r>
      <w:r w:rsidR="00E62338">
        <w:rPr>
          <w:b/>
          <w:bCs/>
          <w:color w:val="242424"/>
          <w:sz w:val="28"/>
          <w:szCs w:val="28"/>
        </w:rPr>
        <w:t>у</w:t>
      </w:r>
      <w:r w:rsidR="000464AF" w:rsidRPr="003157E6">
        <w:rPr>
          <w:b/>
          <w:bCs/>
          <w:color w:val="242424"/>
          <w:sz w:val="28"/>
          <w:szCs w:val="28"/>
        </w:rPr>
        <w:t>ществ</w:t>
      </w:r>
      <w:r w:rsidR="00E62338">
        <w:rPr>
          <w:b/>
          <w:bCs/>
          <w:color w:val="242424"/>
          <w:sz w:val="28"/>
          <w:szCs w:val="28"/>
        </w:rPr>
        <w:t>у</w:t>
      </w:r>
      <w:r w:rsidR="000464AF" w:rsidRPr="003157E6">
        <w:rPr>
          <w:b/>
          <w:bCs/>
          <w:color w:val="242424"/>
          <w:sz w:val="28"/>
          <w:szCs w:val="28"/>
        </w:rPr>
        <w:t>ющего состояния транспортной инфрастр</w:t>
      </w:r>
      <w:r w:rsidR="00E62338">
        <w:rPr>
          <w:b/>
          <w:bCs/>
          <w:color w:val="242424"/>
          <w:sz w:val="28"/>
          <w:szCs w:val="28"/>
        </w:rPr>
        <w:t>у</w:t>
      </w:r>
      <w:r w:rsidR="000464AF" w:rsidRPr="003157E6">
        <w:rPr>
          <w:b/>
          <w:bCs/>
          <w:color w:val="242424"/>
          <w:sz w:val="28"/>
          <w:szCs w:val="28"/>
        </w:rPr>
        <w:t>кт</w:t>
      </w:r>
      <w:r w:rsidR="00E62338">
        <w:rPr>
          <w:b/>
          <w:bCs/>
          <w:color w:val="242424"/>
          <w:sz w:val="28"/>
          <w:szCs w:val="28"/>
        </w:rPr>
        <w:t>у</w:t>
      </w:r>
      <w:r w:rsidR="000464AF" w:rsidRPr="003157E6">
        <w:rPr>
          <w:b/>
          <w:bCs/>
          <w:color w:val="242424"/>
          <w:sz w:val="28"/>
          <w:szCs w:val="28"/>
        </w:rPr>
        <w:t xml:space="preserve">ры </w:t>
      </w:r>
      <w:r w:rsidR="003C59D6" w:rsidRPr="003157E6">
        <w:rPr>
          <w:b/>
          <w:bCs/>
          <w:color w:val="242424"/>
          <w:sz w:val="28"/>
          <w:szCs w:val="28"/>
        </w:rPr>
        <w:t>Черемховского</w:t>
      </w:r>
      <w:r w:rsidR="000464AF" w:rsidRPr="003157E6">
        <w:rPr>
          <w:b/>
          <w:bCs/>
          <w:color w:val="242424"/>
          <w:sz w:val="28"/>
          <w:szCs w:val="28"/>
        </w:rPr>
        <w:t xml:space="preserve"> м</w:t>
      </w:r>
      <w:r w:rsidR="00E62338">
        <w:rPr>
          <w:b/>
          <w:bCs/>
          <w:color w:val="242424"/>
          <w:sz w:val="28"/>
          <w:szCs w:val="28"/>
        </w:rPr>
        <w:t>униципального образования</w:t>
      </w:r>
    </w:p>
    <w:p w:rsidR="00F17C01" w:rsidRPr="003157E6" w:rsidRDefault="00F17C01" w:rsidP="00F17C01">
      <w:pPr>
        <w:pStyle w:val="a4"/>
        <w:spacing w:before="0" w:beforeAutospacing="0" w:after="0" w:afterAutospacing="0"/>
        <w:ind w:left="1260"/>
        <w:rPr>
          <w:b/>
          <w:bCs/>
          <w:color w:val="242424"/>
          <w:sz w:val="28"/>
          <w:szCs w:val="28"/>
        </w:rPr>
      </w:pPr>
    </w:p>
    <w:p w:rsidR="00124435" w:rsidRPr="003157E6" w:rsidRDefault="00124435" w:rsidP="00F17C01">
      <w:pPr>
        <w:ind w:right="-1" w:firstLine="360"/>
        <w:jc w:val="both"/>
        <w:rPr>
          <w:color w:val="000000"/>
          <w:sz w:val="28"/>
          <w:szCs w:val="28"/>
        </w:rPr>
      </w:pPr>
      <w:r w:rsidRPr="003157E6">
        <w:rPr>
          <w:color w:val="000000"/>
          <w:sz w:val="28"/>
          <w:szCs w:val="28"/>
        </w:rPr>
        <w:t xml:space="preserve"> </w:t>
      </w:r>
      <w:r w:rsidR="005D6AB3" w:rsidRPr="003157E6">
        <w:rPr>
          <w:color w:val="000000"/>
          <w:sz w:val="28"/>
          <w:szCs w:val="28"/>
        </w:rPr>
        <w:t>Черемховское</w:t>
      </w:r>
      <w:r w:rsidRPr="003157E6">
        <w:rPr>
          <w:color w:val="000000"/>
          <w:sz w:val="28"/>
          <w:szCs w:val="28"/>
        </w:rPr>
        <w:t xml:space="preserve"> м</w:t>
      </w:r>
      <w:r w:rsidR="00E62338">
        <w:rPr>
          <w:color w:val="000000"/>
          <w:sz w:val="28"/>
          <w:szCs w:val="28"/>
        </w:rPr>
        <w:t>у</w:t>
      </w:r>
      <w:r w:rsidRPr="003157E6">
        <w:rPr>
          <w:color w:val="000000"/>
          <w:sz w:val="28"/>
          <w:szCs w:val="28"/>
        </w:rPr>
        <w:t>ниципальное образование наделено стат</w:t>
      </w:r>
      <w:r w:rsidR="00E62338">
        <w:rPr>
          <w:color w:val="000000"/>
          <w:sz w:val="28"/>
          <w:szCs w:val="28"/>
        </w:rPr>
        <w:t>у</w:t>
      </w:r>
      <w:r w:rsidRPr="003157E6">
        <w:rPr>
          <w:color w:val="000000"/>
          <w:sz w:val="28"/>
          <w:szCs w:val="28"/>
        </w:rPr>
        <w:t xml:space="preserve">сом сельского поселения </w:t>
      </w:r>
      <w:r w:rsidR="00181873">
        <w:rPr>
          <w:color w:val="000000"/>
          <w:sz w:val="28"/>
          <w:szCs w:val="28"/>
        </w:rPr>
        <w:t>Законом Ирк</w:t>
      </w:r>
      <w:r w:rsidR="00E62338">
        <w:rPr>
          <w:color w:val="000000"/>
          <w:sz w:val="28"/>
          <w:szCs w:val="28"/>
        </w:rPr>
        <w:t>у</w:t>
      </w:r>
      <w:r w:rsidR="00181873">
        <w:rPr>
          <w:color w:val="000000"/>
          <w:sz w:val="28"/>
          <w:szCs w:val="28"/>
        </w:rPr>
        <w:t>тской области от 16.12.</w:t>
      </w:r>
      <w:r w:rsidRPr="00181873">
        <w:rPr>
          <w:color w:val="000000"/>
          <w:sz w:val="28"/>
          <w:szCs w:val="28"/>
        </w:rPr>
        <w:t xml:space="preserve">2004 года № </w:t>
      </w:r>
      <w:r w:rsidR="00181873">
        <w:rPr>
          <w:color w:val="000000"/>
          <w:sz w:val="28"/>
          <w:szCs w:val="28"/>
        </w:rPr>
        <w:t>95</w:t>
      </w:r>
      <w:r w:rsidRPr="00181873">
        <w:rPr>
          <w:color w:val="000000"/>
          <w:sz w:val="28"/>
          <w:szCs w:val="28"/>
        </w:rPr>
        <w:t>-оз «О стат</w:t>
      </w:r>
      <w:r w:rsidR="00E62338">
        <w:rPr>
          <w:color w:val="000000"/>
          <w:sz w:val="28"/>
          <w:szCs w:val="28"/>
        </w:rPr>
        <w:t>у</w:t>
      </w:r>
      <w:r w:rsidRPr="00181873">
        <w:rPr>
          <w:color w:val="000000"/>
          <w:sz w:val="28"/>
          <w:szCs w:val="28"/>
        </w:rPr>
        <w:t>се и границах м</w:t>
      </w:r>
      <w:r w:rsidR="00E62338">
        <w:rPr>
          <w:color w:val="000000"/>
          <w:sz w:val="28"/>
          <w:szCs w:val="28"/>
        </w:rPr>
        <w:t>у</w:t>
      </w:r>
      <w:r w:rsidRPr="00181873">
        <w:rPr>
          <w:color w:val="000000"/>
          <w:sz w:val="28"/>
          <w:szCs w:val="28"/>
        </w:rPr>
        <w:t xml:space="preserve">ниципальных образований </w:t>
      </w:r>
      <w:r w:rsidR="00181873">
        <w:rPr>
          <w:color w:val="000000"/>
          <w:sz w:val="28"/>
          <w:szCs w:val="28"/>
        </w:rPr>
        <w:t>Черемховского</w:t>
      </w:r>
      <w:r w:rsidRPr="00181873">
        <w:rPr>
          <w:color w:val="000000"/>
          <w:sz w:val="28"/>
          <w:szCs w:val="28"/>
        </w:rPr>
        <w:t xml:space="preserve"> района Ирк</w:t>
      </w:r>
      <w:r w:rsidR="00E62338">
        <w:rPr>
          <w:color w:val="000000"/>
          <w:sz w:val="28"/>
          <w:szCs w:val="28"/>
        </w:rPr>
        <w:t>у</w:t>
      </w:r>
      <w:r w:rsidRPr="00181873">
        <w:rPr>
          <w:color w:val="000000"/>
          <w:sz w:val="28"/>
          <w:szCs w:val="28"/>
        </w:rPr>
        <w:t>тской области».</w:t>
      </w:r>
      <w:r w:rsidRPr="003157E6">
        <w:rPr>
          <w:color w:val="000000"/>
          <w:sz w:val="28"/>
          <w:szCs w:val="28"/>
        </w:rPr>
        <w:t xml:space="preserve"> </w:t>
      </w:r>
    </w:p>
    <w:p w:rsidR="003157E6" w:rsidRDefault="003157E6" w:rsidP="00F17C01">
      <w:pPr>
        <w:ind w:right="-1" w:firstLine="360"/>
        <w:jc w:val="both"/>
        <w:rPr>
          <w:color w:val="000000"/>
          <w:sz w:val="28"/>
          <w:szCs w:val="28"/>
        </w:rPr>
      </w:pPr>
      <w:r>
        <w:rPr>
          <w:sz w:val="28"/>
          <w:szCs w:val="28"/>
        </w:rPr>
        <w:t>Черемховское</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ниципальное образование находится </w:t>
      </w:r>
      <w:r>
        <w:rPr>
          <w:color w:val="000000"/>
          <w:sz w:val="28"/>
          <w:szCs w:val="28"/>
        </w:rPr>
        <w:t>в северной части</w:t>
      </w:r>
      <w:r w:rsidRPr="008C04FB">
        <w:rPr>
          <w:color w:val="000000"/>
          <w:sz w:val="28"/>
          <w:szCs w:val="28"/>
        </w:rPr>
        <w:t xml:space="preserve"> </w:t>
      </w:r>
      <w:r>
        <w:rPr>
          <w:color w:val="000000"/>
          <w:sz w:val="28"/>
          <w:szCs w:val="28"/>
        </w:rPr>
        <w:t>Черемхов</w:t>
      </w:r>
      <w:r w:rsidRPr="008C04FB">
        <w:rPr>
          <w:color w:val="000000"/>
          <w:sz w:val="28"/>
          <w:szCs w:val="28"/>
        </w:rPr>
        <w:t xml:space="preserve">ского района. Общая площадь составляет </w:t>
      </w:r>
      <w:r w:rsidRPr="003157E6">
        <w:rPr>
          <w:color w:val="000000"/>
          <w:sz w:val="28"/>
          <w:szCs w:val="28"/>
        </w:rPr>
        <w:t>26457 га</w:t>
      </w:r>
      <w:r w:rsidRPr="008C04FB">
        <w:rPr>
          <w:color w:val="000000"/>
          <w:sz w:val="28"/>
          <w:szCs w:val="28"/>
        </w:rPr>
        <w:t>. Протяж</w:t>
      </w:r>
      <w:r>
        <w:rPr>
          <w:color w:val="000000"/>
          <w:sz w:val="28"/>
          <w:szCs w:val="28"/>
        </w:rPr>
        <w:t>е</w:t>
      </w:r>
      <w:r w:rsidRPr="008C04FB">
        <w:rPr>
          <w:color w:val="000000"/>
          <w:sz w:val="28"/>
          <w:szCs w:val="28"/>
        </w:rPr>
        <w:t xml:space="preserve">нность границ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ниципального образования </w:t>
      </w:r>
      <w:r w:rsidR="00543C6C">
        <w:rPr>
          <w:color w:val="000000"/>
          <w:sz w:val="28"/>
          <w:szCs w:val="28"/>
        </w:rPr>
        <w:t>85,43</w:t>
      </w:r>
      <w:r w:rsidRPr="008C04FB">
        <w:rPr>
          <w:color w:val="000000"/>
          <w:sz w:val="28"/>
          <w:szCs w:val="28"/>
        </w:rPr>
        <w:t xml:space="preserve"> км. На </w:t>
      </w:r>
      <w:r>
        <w:rPr>
          <w:color w:val="000000"/>
          <w:sz w:val="28"/>
          <w:szCs w:val="28"/>
        </w:rPr>
        <w:t xml:space="preserve">01.01.2016 </w:t>
      </w:r>
      <w:r w:rsidRPr="008C04FB">
        <w:rPr>
          <w:color w:val="000000"/>
          <w:sz w:val="28"/>
          <w:szCs w:val="28"/>
        </w:rPr>
        <w:t xml:space="preserve">численность населения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ниципального образо</w:t>
      </w:r>
      <w:r>
        <w:rPr>
          <w:color w:val="000000"/>
          <w:sz w:val="28"/>
          <w:szCs w:val="28"/>
        </w:rPr>
        <w:t>вания составляет 21</w:t>
      </w:r>
      <w:r w:rsidR="008D332C">
        <w:rPr>
          <w:color w:val="000000"/>
          <w:sz w:val="28"/>
          <w:szCs w:val="28"/>
        </w:rPr>
        <w:t>86</w:t>
      </w:r>
      <w:r>
        <w:rPr>
          <w:color w:val="000000"/>
          <w:sz w:val="28"/>
          <w:szCs w:val="28"/>
        </w:rPr>
        <w:t xml:space="preserve"> человек.</w:t>
      </w:r>
      <w:r w:rsidRPr="003157E6">
        <w:rPr>
          <w:color w:val="000000"/>
          <w:sz w:val="28"/>
          <w:szCs w:val="28"/>
        </w:rPr>
        <w:t xml:space="preserve"> </w:t>
      </w:r>
    </w:p>
    <w:p w:rsidR="00F17C01" w:rsidRDefault="003157E6" w:rsidP="00F17C01">
      <w:pPr>
        <w:ind w:right="-1" w:firstLine="360"/>
        <w:jc w:val="both"/>
        <w:rPr>
          <w:color w:val="000000"/>
          <w:sz w:val="28"/>
          <w:szCs w:val="28"/>
        </w:rPr>
      </w:pPr>
      <w:r w:rsidRPr="003157E6">
        <w:rPr>
          <w:color w:val="000000"/>
          <w:sz w:val="28"/>
          <w:szCs w:val="28"/>
        </w:rPr>
        <w:t>В состав Черемховского м</w:t>
      </w:r>
      <w:r w:rsidR="00E62338">
        <w:rPr>
          <w:color w:val="000000"/>
          <w:sz w:val="28"/>
          <w:szCs w:val="28"/>
        </w:rPr>
        <w:t>у</w:t>
      </w:r>
      <w:r w:rsidRPr="003157E6">
        <w:rPr>
          <w:color w:val="000000"/>
          <w:sz w:val="28"/>
          <w:szCs w:val="28"/>
        </w:rPr>
        <w:t>ниципального образования входит девять населенных  п</w:t>
      </w:r>
      <w:r w:rsidR="00E62338">
        <w:rPr>
          <w:color w:val="000000"/>
          <w:sz w:val="28"/>
          <w:szCs w:val="28"/>
        </w:rPr>
        <w:t>у</w:t>
      </w:r>
      <w:r w:rsidRPr="003157E6">
        <w:rPr>
          <w:color w:val="000000"/>
          <w:sz w:val="28"/>
          <w:szCs w:val="28"/>
        </w:rPr>
        <w:t>нктов это: с. Рысево (центр), д. Белобородова, д. М</w:t>
      </w:r>
      <w:r w:rsidR="00E62338">
        <w:rPr>
          <w:color w:val="000000"/>
          <w:sz w:val="28"/>
          <w:szCs w:val="28"/>
        </w:rPr>
        <w:t>у</w:t>
      </w:r>
      <w:r w:rsidRPr="003157E6">
        <w:rPr>
          <w:color w:val="000000"/>
          <w:sz w:val="28"/>
          <w:szCs w:val="28"/>
        </w:rPr>
        <w:t>ратова, д. Старый К</w:t>
      </w:r>
      <w:r w:rsidR="00E62338">
        <w:rPr>
          <w:color w:val="000000"/>
          <w:sz w:val="28"/>
          <w:szCs w:val="28"/>
        </w:rPr>
        <w:t>у</w:t>
      </w:r>
      <w:r w:rsidRPr="003157E6">
        <w:rPr>
          <w:color w:val="000000"/>
          <w:sz w:val="28"/>
          <w:szCs w:val="28"/>
        </w:rPr>
        <w:t>т</w:t>
      </w:r>
      <w:r w:rsidR="00E62338">
        <w:rPr>
          <w:color w:val="000000"/>
          <w:sz w:val="28"/>
          <w:szCs w:val="28"/>
        </w:rPr>
        <w:t>у</w:t>
      </w:r>
      <w:r w:rsidRPr="003157E6">
        <w:rPr>
          <w:color w:val="000000"/>
          <w:sz w:val="28"/>
          <w:szCs w:val="28"/>
        </w:rPr>
        <w:t>г</w:t>
      </w:r>
      <w:r w:rsidR="00E62338">
        <w:rPr>
          <w:color w:val="000000"/>
          <w:sz w:val="28"/>
          <w:szCs w:val="28"/>
        </w:rPr>
        <w:t>у</w:t>
      </w:r>
      <w:r w:rsidRPr="003157E6">
        <w:rPr>
          <w:color w:val="000000"/>
          <w:sz w:val="28"/>
          <w:szCs w:val="28"/>
        </w:rPr>
        <w:t xml:space="preserve">н, </w:t>
      </w:r>
    </w:p>
    <w:p w:rsidR="003157E6" w:rsidRPr="003157E6" w:rsidRDefault="003157E6" w:rsidP="00F17C01">
      <w:pPr>
        <w:ind w:right="-1"/>
        <w:jc w:val="both"/>
        <w:rPr>
          <w:color w:val="000000"/>
          <w:sz w:val="28"/>
          <w:szCs w:val="28"/>
        </w:rPr>
      </w:pPr>
      <w:r w:rsidRPr="003157E6">
        <w:rPr>
          <w:color w:val="000000"/>
          <w:sz w:val="28"/>
          <w:szCs w:val="28"/>
        </w:rPr>
        <w:t>д. Ш</w:t>
      </w:r>
      <w:r w:rsidR="00E62338">
        <w:rPr>
          <w:color w:val="000000"/>
          <w:sz w:val="28"/>
          <w:szCs w:val="28"/>
        </w:rPr>
        <w:t>у</w:t>
      </w:r>
      <w:r w:rsidRPr="003157E6">
        <w:rPr>
          <w:color w:val="000000"/>
          <w:sz w:val="28"/>
          <w:szCs w:val="28"/>
        </w:rPr>
        <w:t xml:space="preserve">бина,  д. Поздеева, з. Чемодариха, д. Кирзавод, д. Трактовая. </w:t>
      </w:r>
    </w:p>
    <w:p w:rsidR="003157E6" w:rsidRPr="008C04FB" w:rsidRDefault="0077086E" w:rsidP="00F17C01">
      <w:pPr>
        <w:tabs>
          <w:tab w:val="left" w:pos="0"/>
        </w:tabs>
        <w:ind w:right="-1"/>
        <w:jc w:val="both"/>
        <w:rPr>
          <w:bCs/>
          <w:i/>
          <w:iCs/>
          <w:sz w:val="28"/>
          <w:szCs w:val="28"/>
        </w:rPr>
      </w:pPr>
      <w:r>
        <w:rPr>
          <w:sz w:val="28"/>
          <w:szCs w:val="28"/>
        </w:rPr>
        <w:t xml:space="preserve">     </w:t>
      </w:r>
      <w:r w:rsidR="003157E6">
        <w:rPr>
          <w:sz w:val="28"/>
          <w:szCs w:val="28"/>
        </w:rPr>
        <w:t>С</w:t>
      </w:r>
      <w:r>
        <w:rPr>
          <w:sz w:val="28"/>
          <w:szCs w:val="28"/>
        </w:rPr>
        <w:t xml:space="preserve"> </w:t>
      </w:r>
      <w:r w:rsidR="003157E6">
        <w:rPr>
          <w:sz w:val="28"/>
          <w:szCs w:val="28"/>
        </w:rPr>
        <w:t>северной стороны</w:t>
      </w:r>
      <w:r w:rsidR="003157E6" w:rsidRPr="008C04FB">
        <w:rPr>
          <w:sz w:val="28"/>
          <w:szCs w:val="28"/>
        </w:rPr>
        <w:t xml:space="preserve"> </w:t>
      </w:r>
      <w:r>
        <w:rPr>
          <w:sz w:val="28"/>
          <w:szCs w:val="28"/>
        </w:rPr>
        <w:t xml:space="preserve">Черемховское </w:t>
      </w:r>
      <w:r w:rsidR="003157E6">
        <w:rPr>
          <w:color w:val="242424"/>
          <w:sz w:val="28"/>
          <w:szCs w:val="28"/>
        </w:rPr>
        <w:t>м</w:t>
      </w:r>
      <w:r w:rsidR="00E62338">
        <w:rPr>
          <w:color w:val="242424"/>
          <w:sz w:val="28"/>
          <w:szCs w:val="28"/>
        </w:rPr>
        <w:t>у</w:t>
      </w:r>
      <w:r w:rsidR="003157E6">
        <w:rPr>
          <w:color w:val="242424"/>
          <w:sz w:val="28"/>
          <w:szCs w:val="28"/>
        </w:rPr>
        <w:t xml:space="preserve">ниципальное образование </w:t>
      </w:r>
      <w:r w:rsidR="003157E6" w:rsidRPr="008C04FB">
        <w:rPr>
          <w:sz w:val="28"/>
          <w:szCs w:val="28"/>
        </w:rPr>
        <w:t xml:space="preserve">граничит с </w:t>
      </w:r>
      <w:proofErr w:type="spellStart"/>
      <w:r w:rsidR="003157E6" w:rsidRPr="008C04FB">
        <w:rPr>
          <w:sz w:val="28"/>
          <w:szCs w:val="28"/>
        </w:rPr>
        <w:t>Ала</w:t>
      </w:r>
      <w:r w:rsidR="003157E6">
        <w:rPr>
          <w:sz w:val="28"/>
          <w:szCs w:val="28"/>
        </w:rPr>
        <w:t>рским</w:t>
      </w:r>
      <w:proofErr w:type="spellEnd"/>
      <w:r w:rsidR="003157E6">
        <w:rPr>
          <w:sz w:val="28"/>
          <w:szCs w:val="28"/>
        </w:rPr>
        <w:t xml:space="preserve"> районом </w:t>
      </w:r>
      <w:r w:rsidR="00E62338">
        <w:rPr>
          <w:sz w:val="28"/>
          <w:szCs w:val="28"/>
        </w:rPr>
        <w:t>У</w:t>
      </w:r>
      <w:r w:rsidR="003157E6">
        <w:rPr>
          <w:sz w:val="28"/>
          <w:szCs w:val="28"/>
        </w:rPr>
        <w:t>сть-Ордынского Б</w:t>
      </w:r>
      <w:r w:rsidR="00E62338">
        <w:rPr>
          <w:sz w:val="28"/>
          <w:szCs w:val="28"/>
        </w:rPr>
        <w:t>у</w:t>
      </w:r>
      <w:r w:rsidR="003157E6">
        <w:rPr>
          <w:sz w:val="28"/>
          <w:szCs w:val="28"/>
        </w:rPr>
        <w:t>рятского автономного окр</w:t>
      </w:r>
      <w:r w:rsidR="00E62338">
        <w:rPr>
          <w:sz w:val="28"/>
          <w:szCs w:val="28"/>
        </w:rPr>
        <w:t>у</w:t>
      </w:r>
      <w:r w:rsidR="003157E6">
        <w:rPr>
          <w:sz w:val="28"/>
          <w:szCs w:val="28"/>
        </w:rPr>
        <w:t>га</w:t>
      </w:r>
      <w:r w:rsidR="003157E6" w:rsidRPr="008C04FB">
        <w:rPr>
          <w:sz w:val="28"/>
          <w:szCs w:val="28"/>
        </w:rPr>
        <w:t xml:space="preserve">, на </w:t>
      </w:r>
      <w:r w:rsidR="003157E6">
        <w:rPr>
          <w:sz w:val="28"/>
          <w:szCs w:val="28"/>
        </w:rPr>
        <w:t xml:space="preserve">юге </w:t>
      </w:r>
      <w:r w:rsidR="003157E6" w:rsidRPr="008C04FB">
        <w:rPr>
          <w:sz w:val="28"/>
          <w:szCs w:val="28"/>
        </w:rPr>
        <w:t>с</w:t>
      </w:r>
      <w:r w:rsidRPr="0077086E">
        <w:rPr>
          <w:sz w:val="28"/>
          <w:szCs w:val="28"/>
        </w:rPr>
        <w:t xml:space="preserve"> </w:t>
      </w:r>
      <w:r>
        <w:rPr>
          <w:sz w:val="28"/>
          <w:szCs w:val="28"/>
        </w:rPr>
        <w:t>м</w:t>
      </w:r>
      <w:r w:rsidR="00E62338">
        <w:rPr>
          <w:sz w:val="28"/>
          <w:szCs w:val="28"/>
        </w:rPr>
        <w:t>у</w:t>
      </w:r>
      <w:r>
        <w:rPr>
          <w:sz w:val="28"/>
          <w:szCs w:val="28"/>
        </w:rPr>
        <w:t>ниципальным образованием «Город Черемхово»</w:t>
      </w:r>
      <w:r w:rsidR="003157E6" w:rsidRPr="008C04FB">
        <w:rPr>
          <w:sz w:val="28"/>
          <w:szCs w:val="28"/>
        </w:rPr>
        <w:t xml:space="preserve">, </w:t>
      </w:r>
      <w:r w:rsidR="003157E6">
        <w:rPr>
          <w:sz w:val="28"/>
          <w:szCs w:val="28"/>
        </w:rPr>
        <w:t>с восточной стороны</w:t>
      </w:r>
      <w:r w:rsidR="00F17C01">
        <w:rPr>
          <w:sz w:val="28"/>
          <w:szCs w:val="28"/>
        </w:rPr>
        <w:t xml:space="preserve"> - </w:t>
      </w:r>
      <w:r>
        <w:rPr>
          <w:sz w:val="28"/>
          <w:szCs w:val="28"/>
        </w:rPr>
        <w:t>Каменно-Ангарским</w:t>
      </w:r>
      <w:r w:rsidRPr="008C04FB">
        <w:rPr>
          <w:sz w:val="28"/>
          <w:szCs w:val="28"/>
        </w:rPr>
        <w:t xml:space="preserve"> м</w:t>
      </w:r>
      <w:r w:rsidR="00E62338">
        <w:rPr>
          <w:sz w:val="28"/>
          <w:szCs w:val="28"/>
        </w:rPr>
        <w:t>у</w:t>
      </w:r>
      <w:r w:rsidRPr="008C04FB">
        <w:rPr>
          <w:sz w:val="28"/>
          <w:szCs w:val="28"/>
        </w:rPr>
        <w:t>ниципальным образованием</w:t>
      </w:r>
      <w:r>
        <w:rPr>
          <w:sz w:val="28"/>
          <w:szCs w:val="28"/>
        </w:rPr>
        <w:t xml:space="preserve"> Черемховского района, </w:t>
      </w:r>
      <w:r w:rsidR="002F3485">
        <w:rPr>
          <w:sz w:val="28"/>
          <w:szCs w:val="28"/>
        </w:rPr>
        <w:t>на западе</w:t>
      </w:r>
      <w:r w:rsidR="003157E6">
        <w:rPr>
          <w:sz w:val="28"/>
          <w:szCs w:val="28"/>
        </w:rPr>
        <w:t xml:space="preserve"> </w:t>
      </w:r>
      <w:r w:rsidR="00181873">
        <w:rPr>
          <w:sz w:val="28"/>
          <w:szCs w:val="28"/>
        </w:rPr>
        <w:t xml:space="preserve">с </w:t>
      </w:r>
      <w:proofErr w:type="spellStart"/>
      <w:r w:rsidR="002F3485">
        <w:rPr>
          <w:sz w:val="28"/>
          <w:szCs w:val="28"/>
        </w:rPr>
        <w:t>Новогромовским</w:t>
      </w:r>
      <w:proofErr w:type="spellEnd"/>
      <w:r w:rsidR="002F3485">
        <w:rPr>
          <w:sz w:val="28"/>
          <w:szCs w:val="28"/>
        </w:rPr>
        <w:t xml:space="preserve"> </w:t>
      </w:r>
      <w:r w:rsidR="003157E6" w:rsidRPr="008C04FB">
        <w:rPr>
          <w:sz w:val="28"/>
          <w:szCs w:val="28"/>
        </w:rPr>
        <w:t>м</w:t>
      </w:r>
      <w:r w:rsidR="00E62338">
        <w:rPr>
          <w:sz w:val="28"/>
          <w:szCs w:val="28"/>
        </w:rPr>
        <w:t>у</w:t>
      </w:r>
      <w:r w:rsidR="003157E6" w:rsidRPr="008C04FB">
        <w:rPr>
          <w:sz w:val="28"/>
          <w:szCs w:val="28"/>
        </w:rPr>
        <w:t>ниципальным образованием</w:t>
      </w:r>
      <w:r w:rsidR="003157E6">
        <w:rPr>
          <w:sz w:val="28"/>
          <w:szCs w:val="28"/>
        </w:rPr>
        <w:t xml:space="preserve"> Черемховского </w:t>
      </w:r>
      <w:r w:rsidR="003157E6" w:rsidRPr="008C04FB">
        <w:rPr>
          <w:sz w:val="28"/>
          <w:szCs w:val="28"/>
        </w:rPr>
        <w:t>район</w:t>
      </w:r>
      <w:r w:rsidR="003157E6">
        <w:rPr>
          <w:sz w:val="28"/>
          <w:szCs w:val="28"/>
        </w:rPr>
        <w:t>а</w:t>
      </w:r>
      <w:r w:rsidR="003157E6" w:rsidRPr="008C04FB">
        <w:rPr>
          <w:sz w:val="28"/>
          <w:szCs w:val="28"/>
        </w:rPr>
        <w:t>.</w:t>
      </w:r>
    </w:p>
    <w:p w:rsidR="003157E6" w:rsidRPr="00DE3F81" w:rsidRDefault="003157E6" w:rsidP="00F17C01">
      <w:pPr>
        <w:tabs>
          <w:tab w:val="left" w:pos="0"/>
        </w:tabs>
        <w:ind w:right="-1"/>
        <w:jc w:val="both"/>
        <w:rPr>
          <w:bCs/>
          <w:iCs/>
          <w:sz w:val="28"/>
          <w:szCs w:val="28"/>
        </w:rPr>
      </w:pPr>
    </w:p>
    <w:p w:rsidR="00207D67" w:rsidRPr="003157E6" w:rsidRDefault="00FA736F" w:rsidP="003157E6">
      <w:pPr>
        <w:pStyle w:val="a6"/>
        <w:ind w:firstLine="284"/>
        <w:jc w:val="both"/>
        <w:rPr>
          <w:rFonts w:ascii="Times New Roman" w:hAnsi="Times New Roman" w:cs="Times New Roman"/>
          <w:i/>
          <w:sz w:val="28"/>
          <w:szCs w:val="28"/>
          <w:u w:val="single"/>
        </w:rPr>
      </w:pPr>
      <w:r w:rsidRPr="003157E6">
        <w:rPr>
          <w:rFonts w:ascii="Times New Roman" w:hAnsi="Times New Roman" w:cs="Times New Roman"/>
          <w:i/>
          <w:sz w:val="28"/>
          <w:szCs w:val="28"/>
          <w:u w:val="single"/>
        </w:rPr>
        <w:t>Автомобильный транспорт</w:t>
      </w:r>
    </w:p>
    <w:p w:rsidR="004D77DE" w:rsidRPr="003157E6" w:rsidRDefault="00207D67" w:rsidP="003157E6">
      <w:pPr>
        <w:ind w:firstLine="360"/>
        <w:jc w:val="both"/>
        <w:rPr>
          <w:sz w:val="28"/>
          <w:szCs w:val="28"/>
        </w:rPr>
      </w:pPr>
      <w:r w:rsidRPr="003157E6">
        <w:rPr>
          <w:sz w:val="28"/>
          <w:szCs w:val="28"/>
        </w:rPr>
        <w:t xml:space="preserve">Внешние связи </w:t>
      </w:r>
      <w:r w:rsidR="003C59D6" w:rsidRPr="003157E6">
        <w:rPr>
          <w:sz w:val="28"/>
          <w:szCs w:val="28"/>
        </w:rPr>
        <w:t>Черемховского</w:t>
      </w:r>
      <w:r w:rsidRPr="003157E6">
        <w:rPr>
          <w:sz w:val="28"/>
          <w:szCs w:val="28"/>
        </w:rPr>
        <w:t xml:space="preserve"> МО поддерживаются кр</w:t>
      </w:r>
      <w:r w:rsidR="00E62338">
        <w:rPr>
          <w:sz w:val="28"/>
          <w:szCs w:val="28"/>
        </w:rPr>
        <w:t>у</w:t>
      </w:r>
      <w:r w:rsidRPr="003157E6">
        <w:rPr>
          <w:sz w:val="28"/>
          <w:szCs w:val="28"/>
        </w:rPr>
        <w:t>глогодично автомобильным транспортом.</w:t>
      </w:r>
      <w:r w:rsidR="004D77DE" w:rsidRPr="003157E6">
        <w:rPr>
          <w:sz w:val="28"/>
          <w:szCs w:val="28"/>
        </w:rPr>
        <w:t xml:space="preserve"> Расстояние </w:t>
      </w:r>
      <w:proofErr w:type="gramStart"/>
      <w:r w:rsidR="004D77DE" w:rsidRPr="003157E6">
        <w:rPr>
          <w:sz w:val="28"/>
          <w:szCs w:val="28"/>
        </w:rPr>
        <w:t>от</w:t>
      </w:r>
      <w:proofErr w:type="gramEnd"/>
      <w:r w:rsidR="004D77DE" w:rsidRPr="003157E6">
        <w:rPr>
          <w:sz w:val="28"/>
          <w:szCs w:val="28"/>
        </w:rPr>
        <w:t xml:space="preserve"> </w:t>
      </w:r>
      <w:r w:rsidR="002F3485">
        <w:rPr>
          <w:sz w:val="28"/>
          <w:szCs w:val="28"/>
        </w:rPr>
        <w:t>с</w:t>
      </w:r>
      <w:r w:rsidR="004D77DE" w:rsidRPr="003157E6">
        <w:rPr>
          <w:sz w:val="28"/>
          <w:szCs w:val="28"/>
        </w:rPr>
        <w:t xml:space="preserve">. </w:t>
      </w:r>
      <w:r w:rsidR="002F3485">
        <w:rPr>
          <w:sz w:val="28"/>
          <w:szCs w:val="28"/>
        </w:rPr>
        <w:t>Рысево</w:t>
      </w:r>
      <w:r w:rsidR="004D77DE" w:rsidRPr="003157E6">
        <w:rPr>
          <w:sz w:val="28"/>
          <w:szCs w:val="28"/>
        </w:rPr>
        <w:t xml:space="preserve"> </w:t>
      </w:r>
      <w:proofErr w:type="gramStart"/>
      <w:r w:rsidR="004D77DE" w:rsidRPr="003157E6">
        <w:rPr>
          <w:sz w:val="28"/>
          <w:szCs w:val="28"/>
        </w:rPr>
        <w:t>до</w:t>
      </w:r>
      <w:proofErr w:type="gramEnd"/>
      <w:r w:rsidR="004D77DE" w:rsidRPr="003157E6">
        <w:rPr>
          <w:sz w:val="28"/>
          <w:szCs w:val="28"/>
        </w:rPr>
        <w:t xml:space="preserve"> административного центра района </w:t>
      </w:r>
      <w:r w:rsidR="00F17C01">
        <w:rPr>
          <w:sz w:val="28"/>
          <w:szCs w:val="28"/>
        </w:rPr>
        <w:t xml:space="preserve">- </w:t>
      </w:r>
      <w:r w:rsidR="004D77DE" w:rsidRPr="003157E6">
        <w:rPr>
          <w:sz w:val="28"/>
          <w:szCs w:val="28"/>
        </w:rPr>
        <w:t xml:space="preserve">г. </w:t>
      </w:r>
      <w:r w:rsidR="002F3485">
        <w:rPr>
          <w:sz w:val="28"/>
          <w:szCs w:val="28"/>
        </w:rPr>
        <w:t>Черемхово</w:t>
      </w:r>
      <w:r w:rsidR="004D77DE" w:rsidRPr="003157E6">
        <w:rPr>
          <w:sz w:val="28"/>
          <w:szCs w:val="28"/>
        </w:rPr>
        <w:t xml:space="preserve"> по автодороге – </w:t>
      </w:r>
      <w:r w:rsidR="002F3485">
        <w:rPr>
          <w:sz w:val="28"/>
          <w:szCs w:val="28"/>
        </w:rPr>
        <w:t>8,2</w:t>
      </w:r>
      <w:r w:rsidR="004D77DE" w:rsidRPr="003157E6">
        <w:rPr>
          <w:sz w:val="28"/>
          <w:szCs w:val="28"/>
        </w:rPr>
        <w:t xml:space="preserve"> км, расстояние от г. </w:t>
      </w:r>
      <w:r w:rsidR="002F3485">
        <w:rPr>
          <w:sz w:val="28"/>
          <w:szCs w:val="28"/>
        </w:rPr>
        <w:t>Черемхово</w:t>
      </w:r>
      <w:r w:rsidR="004D77DE" w:rsidRPr="003157E6">
        <w:rPr>
          <w:sz w:val="28"/>
          <w:szCs w:val="28"/>
        </w:rPr>
        <w:t xml:space="preserve"> до областного центра </w:t>
      </w:r>
      <w:r w:rsidR="00F17C01">
        <w:rPr>
          <w:sz w:val="28"/>
          <w:szCs w:val="28"/>
        </w:rPr>
        <w:t xml:space="preserve">- </w:t>
      </w:r>
      <w:r w:rsidR="004D77DE" w:rsidRPr="003157E6">
        <w:rPr>
          <w:sz w:val="28"/>
          <w:szCs w:val="28"/>
        </w:rPr>
        <w:t>г. Ирк</w:t>
      </w:r>
      <w:r w:rsidR="00E62338">
        <w:rPr>
          <w:sz w:val="28"/>
          <w:szCs w:val="28"/>
        </w:rPr>
        <w:t>у</w:t>
      </w:r>
      <w:r w:rsidR="004D77DE" w:rsidRPr="003157E6">
        <w:rPr>
          <w:sz w:val="28"/>
          <w:szCs w:val="28"/>
        </w:rPr>
        <w:t xml:space="preserve">тск – </w:t>
      </w:r>
      <w:r w:rsidR="002F3485">
        <w:rPr>
          <w:sz w:val="28"/>
          <w:szCs w:val="28"/>
        </w:rPr>
        <w:t>1</w:t>
      </w:r>
      <w:r w:rsidR="004D77DE" w:rsidRPr="003157E6">
        <w:rPr>
          <w:sz w:val="28"/>
          <w:szCs w:val="28"/>
        </w:rPr>
        <w:t>6</w:t>
      </w:r>
      <w:r w:rsidR="002F3485">
        <w:rPr>
          <w:sz w:val="28"/>
          <w:szCs w:val="28"/>
        </w:rPr>
        <w:t>8</w:t>
      </w:r>
      <w:r w:rsidR="004D77DE" w:rsidRPr="003157E6">
        <w:rPr>
          <w:sz w:val="28"/>
          <w:szCs w:val="28"/>
        </w:rPr>
        <w:t xml:space="preserve"> км.</w:t>
      </w:r>
    </w:p>
    <w:p w:rsidR="00176C07" w:rsidRPr="003157E6" w:rsidRDefault="00176C07"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По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проходят след</w:t>
      </w:r>
      <w:r w:rsidR="00E62338">
        <w:rPr>
          <w:rFonts w:ascii="Times New Roman" w:hAnsi="Times New Roman" w:cs="Times New Roman"/>
          <w:sz w:val="28"/>
          <w:szCs w:val="28"/>
        </w:rPr>
        <w:t>у</w:t>
      </w:r>
      <w:r w:rsidRPr="003157E6">
        <w:rPr>
          <w:rFonts w:ascii="Times New Roman" w:hAnsi="Times New Roman" w:cs="Times New Roman"/>
          <w:sz w:val="28"/>
          <w:szCs w:val="28"/>
        </w:rPr>
        <w:t>ющие автомобильные дороги общего пользования</w:t>
      </w:r>
      <w:r w:rsidR="00284C0C" w:rsidRPr="00284C0C">
        <w:t xml:space="preserve"> </w:t>
      </w:r>
      <w:r w:rsidR="00284C0C" w:rsidRPr="00284C0C">
        <w:rPr>
          <w:rFonts w:ascii="Times New Roman" w:hAnsi="Times New Roman" w:cs="Times New Roman"/>
          <w:sz w:val="28"/>
          <w:szCs w:val="28"/>
        </w:rPr>
        <w:t>местного значения</w:t>
      </w:r>
      <w:r w:rsidRPr="003157E6">
        <w:rPr>
          <w:rFonts w:ascii="Times New Roman" w:hAnsi="Times New Roman" w:cs="Times New Roman"/>
          <w:sz w:val="28"/>
          <w:szCs w:val="28"/>
        </w:rPr>
        <w:t>:</w:t>
      </w:r>
    </w:p>
    <w:p w:rsidR="00AC4115" w:rsidRDefault="00D864AE" w:rsidP="00284C0C">
      <w:pPr>
        <w:ind w:firstLine="540"/>
        <w:jc w:val="both"/>
        <w:rPr>
          <w:sz w:val="28"/>
          <w:szCs w:val="28"/>
        </w:rPr>
      </w:pPr>
      <w:r>
        <w:rPr>
          <w:sz w:val="28"/>
          <w:szCs w:val="28"/>
        </w:rPr>
        <w:t xml:space="preserve"> </w:t>
      </w:r>
      <w:r w:rsidR="00AC4115">
        <w:rPr>
          <w:sz w:val="28"/>
          <w:szCs w:val="28"/>
        </w:rPr>
        <w:t xml:space="preserve">- </w:t>
      </w:r>
      <w:r w:rsidR="00AC4115" w:rsidRPr="00EF092B">
        <w:rPr>
          <w:sz w:val="28"/>
          <w:szCs w:val="28"/>
        </w:rPr>
        <w:t>федерального</w:t>
      </w:r>
      <w:r w:rsidR="00AC4115" w:rsidRPr="00E1385B">
        <w:rPr>
          <w:sz w:val="28"/>
          <w:szCs w:val="28"/>
        </w:rPr>
        <w:t xml:space="preserve"> значения</w:t>
      </w:r>
      <w:r w:rsidR="00F17C01">
        <w:rPr>
          <w:sz w:val="28"/>
          <w:szCs w:val="28"/>
        </w:rPr>
        <w:t>:</w:t>
      </w:r>
      <w:r w:rsidR="00AC4115" w:rsidRPr="00284C0C">
        <w:rPr>
          <w:sz w:val="28"/>
          <w:szCs w:val="28"/>
        </w:rPr>
        <w:t xml:space="preserve"> </w:t>
      </w:r>
    </w:p>
    <w:p w:rsidR="00284C0C" w:rsidRPr="00284C0C" w:rsidRDefault="00EF092B" w:rsidP="00AC4115">
      <w:pPr>
        <w:pStyle w:val="a6"/>
        <w:ind w:firstLine="709"/>
        <w:jc w:val="both"/>
        <w:rPr>
          <w:rFonts w:ascii="Times New Roman" w:hAnsi="Times New Roman" w:cs="Times New Roman"/>
          <w:sz w:val="28"/>
          <w:szCs w:val="28"/>
        </w:rPr>
      </w:pPr>
      <w:r>
        <w:rPr>
          <w:rFonts w:ascii="Times New Roman" w:hAnsi="Times New Roman" w:cs="Times New Roman"/>
          <w:sz w:val="28"/>
          <w:szCs w:val="28"/>
        </w:rPr>
        <w:t>ю</w:t>
      </w:r>
      <w:r w:rsidR="00284C0C" w:rsidRPr="00284C0C">
        <w:rPr>
          <w:rFonts w:ascii="Times New Roman" w:hAnsi="Times New Roman" w:cs="Times New Roman"/>
          <w:sz w:val="28"/>
          <w:szCs w:val="28"/>
        </w:rPr>
        <w:t xml:space="preserve">жнее Черемховского </w:t>
      </w:r>
      <w:r w:rsidR="00284C0C" w:rsidRPr="00AC4115">
        <w:rPr>
          <w:rFonts w:ascii="Times New Roman" w:hAnsi="Times New Roman" w:cs="Times New Roman"/>
          <w:sz w:val="28"/>
          <w:szCs w:val="28"/>
        </w:rPr>
        <w:t>м</w:t>
      </w:r>
      <w:r w:rsidR="00E62338">
        <w:rPr>
          <w:rFonts w:ascii="Times New Roman" w:hAnsi="Times New Roman" w:cs="Times New Roman"/>
          <w:sz w:val="28"/>
          <w:szCs w:val="28"/>
        </w:rPr>
        <w:t>у</w:t>
      </w:r>
      <w:r w:rsidR="00284C0C" w:rsidRPr="00AC4115">
        <w:rPr>
          <w:rFonts w:ascii="Times New Roman" w:hAnsi="Times New Roman" w:cs="Times New Roman"/>
          <w:sz w:val="28"/>
          <w:szCs w:val="28"/>
        </w:rPr>
        <w:t>ниципального образования</w:t>
      </w:r>
      <w:r w:rsidR="00284C0C" w:rsidRPr="00284C0C">
        <w:rPr>
          <w:rFonts w:ascii="Times New Roman" w:hAnsi="Times New Roman" w:cs="Times New Roman"/>
          <w:sz w:val="28"/>
          <w:szCs w:val="28"/>
        </w:rPr>
        <w:t xml:space="preserve"> проходит автодорога федерального значения </w:t>
      </w:r>
      <w:r w:rsidR="00AC4115" w:rsidRPr="00E1385B">
        <w:rPr>
          <w:rFonts w:ascii="Times New Roman" w:hAnsi="Times New Roman" w:cs="Times New Roman"/>
          <w:sz w:val="28"/>
          <w:szCs w:val="28"/>
        </w:rPr>
        <w:t>Р-255 «Сибирь» Новосибирск–Кемерово–Красноярск–Ирк</w:t>
      </w:r>
      <w:r w:rsidR="00E62338">
        <w:rPr>
          <w:rFonts w:ascii="Times New Roman" w:hAnsi="Times New Roman" w:cs="Times New Roman"/>
          <w:sz w:val="28"/>
          <w:szCs w:val="28"/>
        </w:rPr>
        <w:t>у</w:t>
      </w:r>
      <w:r w:rsidR="00AC4115" w:rsidRPr="00E1385B">
        <w:rPr>
          <w:rFonts w:ascii="Times New Roman" w:hAnsi="Times New Roman" w:cs="Times New Roman"/>
          <w:sz w:val="28"/>
          <w:szCs w:val="28"/>
        </w:rPr>
        <w:t>тск</w:t>
      </w:r>
      <w:r w:rsidR="00AC4115">
        <w:rPr>
          <w:rFonts w:ascii="Times New Roman" w:hAnsi="Times New Roman" w:cs="Times New Roman"/>
          <w:sz w:val="28"/>
          <w:szCs w:val="28"/>
        </w:rPr>
        <w:t xml:space="preserve"> </w:t>
      </w:r>
      <w:r w:rsidR="00AC4115" w:rsidRPr="00E1385B">
        <w:rPr>
          <w:rFonts w:ascii="Times New Roman" w:hAnsi="Times New Roman" w:cs="Times New Roman"/>
          <w:sz w:val="28"/>
          <w:szCs w:val="28"/>
        </w:rPr>
        <w:t>(ранее М-53 «Байкал»)</w:t>
      </w:r>
      <w:r w:rsidR="00284C0C" w:rsidRPr="00284C0C">
        <w:rPr>
          <w:rFonts w:ascii="Times New Roman" w:hAnsi="Times New Roman" w:cs="Times New Roman"/>
          <w:sz w:val="28"/>
          <w:szCs w:val="28"/>
        </w:rPr>
        <w:t>. Выход на неё ос</w:t>
      </w:r>
      <w:r w:rsidR="00E62338">
        <w:rPr>
          <w:rFonts w:ascii="Times New Roman" w:hAnsi="Times New Roman" w:cs="Times New Roman"/>
          <w:sz w:val="28"/>
          <w:szCs w:val="28"/>
        </w:rPr>
        <w:t>у</w:t>
      </w:r>
      <w:r w:rsidR="00284C0C" w:rsidRPr="00284C0C">
        <w:rPr>
          <w:rFonts w:ascii="Times New Roman" w:hAnsi="Times New Roman" w:cs="Times New Roman"/>
          <w:sz w:val="28"/>
          <w:szCs w:val="28"/>
        </w:rPr>
        <w:t>ществляется по автодорог</w:t>
      </w:r>
      <w:r w:rsidR="00F17C01">
        <w:rPr>
          <w:rFonts w:ascii="Times New Roman" w:hAnsi="Times New Roman" w:cs="Times New Roman"/>
          <w:sz w:val="28"/>
          <w:szCs w:val="28"/>
        </w:rPr>
        <w:t>е</w:t>
      </w:r>
      <w:r w:rsidR="00284C0C" w:rsidRPr="00284C0C">
        <w:rPr>
          <w:rFonts w:ascii="Times New Roman" w:hAnsi="Times New Roman" w:cs="Times New Roman"/>
          <w:sz w:val="28"/>
          <w:szCs w:val="28"/>
        </w:rPr>
        <w:t xml:space="preserve"> местного значения «Жаргон-Кирзавод». </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 регионально</w:t>
      </w:r>
      <w:r w:rsidRPr="00C60635">
        <w:rPr>
          <w:rFonts w:ascii="Times New Roman" w:hAnsi="Times New Roman"/>
          <w:sz w:val="28"/>
          <w:szCs w:val="28"/>
        </w:rPr>
        <w:t>го значения</w:t>
      </w:r>
      <w:r w:rsidR="00F17C01">
        <w:rPr>
          <w:rFonts w:ascii="Times New Roman" w:hAnsi="Times New Roman"/>
          <w:sz w:val="28"/>
          <w:szCs w:val="28"/>
        </w:rPr>
        <w:t>:</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sz w:val="28"/>
          <w:szCs w:val="28"/>
        </w:rPr>
        <w:t xml:space="preserve">«Автодорога </w:t>
      </w:r>
      <w:r w:rsidR="00AC4115" w:rsidRPr="00C60635">
        <w:rPr>
          <w:rFonts w:ascii="Times New Roman" w:hAnsi="Times New Roman"/>
          <w:sz w:val="28"/>
          <w:szCs w:val="28"/>
        </w:rPr>
        <w:t>Рысев</w:t>
      </w:r>
      <w:proofErr w:type="gramStart"/>
      <w:r w:rsidR="00AC4115" w:rsidRPr="00C60635">
        <w:rPr>
          <w:rFonts w:ascii="Times New Roman" w:hAnsi="Times New Roman"/>
          <w:sz w:val="28"/>
          <w:szCs w:val="28"/>
        </w:rPr>
        <w:t>о-</w:t>
      </w:r>
      <w:proofErr w:type="gramEnd"/>
      <w:r w:rsidR="00AC4115" w:rsidRPr="00C60635">
        <w:rPr>
          <w:rFonts w:ascii="Times New Roman" w:hAnsi="Times New Roman"/>
          <w:sz w:val="28"/>
          <w:szCs w:val="28"/>
        </w:rPr>
        <w:t xml:space="preserve"> Каменно-Ангарск</w:t>
      </w:r>
      <w:r w:rsidR="00C60635" w:rsidRPr="00C60635">
        <w:rPr>
          <w:rFonts w:ascii="Times New Roman" w:hAnsi="Times New Roman"/>
          <w:sz w:val="28"/>
          <w:szCs w:val="28"/>
        </w:rPr>
        <w:t>»</w:t>
      </w:r>
      <w:r w:rsidRPr="00C60635">
        <w:rPr>
          <w:rFonts w:ascii="Times New Roman" w:hAnsi="Times New Roman"/>
          <w:sz w:val="28"/>
          <w:szCs w:val="28"/>
        </w:rPr>
        <w:t>;</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 Автодорога Черемхово – Чемодарих</w:t>
      </w:r>
      <w:proofErr w:type="gramStart"/>
      <w:r w:rsidRPr="00C60635">
        <w:rPr>
          <w:rFonts w:ascii="Times New Roman" w:hAnsi="Times New Roman"/>
          <w:sz w:val="28"/>
          <w:szCs w:val="28"/>
        </w:rPr>
        <w:t>а-</w:t>
      </w:r>
      <w:proofErr w:type="gramEnd"/>
      <w:r w:rsidRPr="00C60635">
        <w:rPr>
          <w:rFonts w:ascii="Times New Roman" w:hAnsi="Times New Roman"/>
          <w:sz w:val="28"/>
          <w:szCs w:val="28"/>
        </w:rPr>
        <w:t xml:space="preserve"> </w:t>
      </w:r>
      <w:proofErr w:type="spellStart"/>
      <w:r w:rsidRPr="00C60635">
        <w:rPr>
          <w:rFonts w:ascii="Times New Roman" w:hAnsi="Times New Roman"/>
          <w:sz w:val="28"/>
          <w:szCs w:val="28"/>
        </w:rPr>
        <w:t>Бал</w:t>
      </w:r>
      <w:r w:rsidR="00E62338">
        <w:rPr>
          <w:rFonts w:ascii="Times New Roman" w:hAnsi="Times New Roman"/>
          <w:sz w:val="28"/>
          <w:szCs w:val="28"/>
        </w:rPr>
        <w:t>у</w:t>
      </w:r>
      <w:r w:rsidRPr="00C60635">
        <w:rPr>
          <w:rFonts w:ascii="Times New Roman" w:hAnsi="Times New Roman"/>
          <w:sz w:val="28"/>
          <w:szCs w:val="28"/>
        </w:rPr>
        <w:t>харь</w:t>
      </w:r>
      <w:proofErr w:type="spellEnd"/>
      <w:r w:rsidRPr="00C60635">
        <w:rPr>
          <w:rFonts w:ascii="Times New Roman" w:hAnsi="Times New Roman"/>
          <w:sz w:val="28"/>
          <w:szCs w:val="28"/>
        </w:rPr>
        <w:t>»;</w:t>
      </w:r>
    </w:p>
    <w:p w:rsidR="00C60635" w:rsidRPr="00C60635" w:rsidRDefault="00C60635" w:rsidP="00834B62">
      <w:pPr>
        <w:pStyle w:val="a6"/>
        <w:ind w:firstLine="709"/>
        <w:jc w:val="both"/>
        <w:rPr>
          <w:rFonts w:ascii="Times New Roman" w:hAnsi="Times New Roman" w:cs="Times New Roman"/>
          <w:sz w:val="28"/>
          <w:szCs w:val="28"/>
        </w:rPr>
      </w:pPr>
      <w:r w:rsidRPr="00C60635">
        <w:rPr>
          <w:rFonts w:ascii="Times New Roman" w:hAnsi="Times New Roman"/>
          <w:sz w:val="28"/>
          <w:szCs w:val="28"/>
        </w:rPr>
        <w:lastRenderedPageBreak/>
        <w:t>«</w:t>
      </w:r>
      <w:r w:rsidRPr="00C60635">
        <w:rPr>
          <w:rFonts w:ascii="Times New Roman" w:hAnsi="Times New Roman" w:cs="Times New Roman"/>
          <w:sz w:val="28"/>
          <w:szCs w:val="28"/>
        </w:rPr>
        <w:t>Жаргон - Кирзавод»;</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«Рысево – М</w:t>
      </w:r>
      <w:r w:rsidR="00E62338">
        <w:rPr>
          <w:rFonts w:ascii="Times New Roman" w:hAnsi="Times New Roman"/>
          <w:sz w:val="28"/>
          <w:szCs w:val="28"/>
        </w:rPr>
        <w:t>у</w:t>
      </w:r>
      <w:r w:rsidRPr="00C60635">
        <w:rPr>
          <w:rFonts w:ascii="Times New Roman" w:hAnsi="Times New Roman"/>
          <w:sz w:val="28"/>
          <w:szCs w:val="28"/>
        </w:rPr>
        <w:t>ратова»;</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w:t>
      </w:r>
      <w:proofErr w:type="gramStart"/>
      <w:r w:rsidRPr="00C60635">
        <w:rPr>
          <w:rFonts w:ascii="Times New Roman" w:hAnsi="Times New Roman"/>
          <w:sz w:val="28"/>
          <w:szCs w:val="28"/>
        </w:rPr>
        <w:t>Старый</w:t>
      </w:r>
      <w:proofErr w:type="gramEnd"/>
      <w:r w:rsidRPr="00C60635">
        <w:rPr>
          <w:rFonts w:ascii="Times New Roman" w:hAnsi="Times New Roman"/>
          <w:sz w:val="28"/>
          <w:szCs w:val="28"/>
        </w:rPr>
        <w:t xml:space="preserve"> К</w:t>
      </w:r>
      <w:r w:rsidR="00E62338">
        <w:rPr>
          <w:rFonts w:ascii="Times New Roman" w:hAnsi="Times New Roman"/>
          <w:sz w:val="28"/>
          <w:szCs w:val="28"/>
        </w:rPr>
        <w:t>у</w:t>
      </w:r>
      <w:r w:rsidRPr="00C60635">
        <w:rPr>
          <w:rFonts w:ascii="Times New Roman" w:hAnsi="Times New Roman"/>
          <w:sz w:val="28"/>
          <w:szCs w:val="28"/>
        </w:rPr>
        <w:t>т</w:t>
      </w:r>
      <w:r w:rsidR="00E62338">
        <w:rPr>
          <w:rFonts w:ascii="Times New Roman" w:hAnsi="Times New Roman"/>
          <w:sz w:val="28"/>
          <w:szCs w:val="28"/>
        </w:rPr>
        <w:t>у</w:t>
      </w:r>
      <w:r w:rsidRPr="00C60635">
        <w:rPr>
          <w:rFonts w:ascii="Times New Roman" w:hAnsi="Times New Roman"/>
          <w:sz w:val="28"/>
          <w:szCs w:val="28"/>
        </w:rPr>
        <w:t>г</w:t>
      </w:r>
      <w:r w:rsidR="00E62338">
        <w:rPr>
          <w:rFonts w:ascii="Times New Roman" w:hAnsi="Times New Roman"/>
          <w:sz w:val="28"/>
          <w:szCs w:val="28"/>
        </w:rPr>
        <w:t>у</w:t>
      </w:r>
      <w:r w:rsidRPr="00C60635">
        <w:rPr>
          <w:rFonts w:ascii="Times New Roman" w:hAnsi="Times New Roman"/>
          <w:sz w:val="28"/>
          <w:szCs w:val="28"/>
        </w:rPr>
        <w:t>н – Ш</w:t>
      </w:r>
      <w:r w:rsidR="00E62338">
        <w:rPr>
          <w:rFonts w:ascii="Times New Roman" w:hAnsi="Times New Roman"/>
          <w:sz w:val="28"/>
          <w:szCs w:val="28"/>
        </w:rPr>
        <w:t>у</w:t>
      </w:r>
      <w:r w:rsidRPr="00C60635">
        <w:rPr>
          <w:rFonts w:ascii="Times New Roman" w:hAnsi="Times New Roman"/>
          <w:sz w:val="28"/>
          <w:szCs w:val="28"/>
        </w:rPr>
        <w:t xml:space="preserve">бина»; </w:t>
      </w:r>
    </w:p>
    <w:p w:rsidR="00EF092B" w:rsidRPr="00C60635" w:rsidRDefault="00EF092B"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Данн</w:t>
      </w:r>
      <w:r w:rsidR="00C60635" w:rsidRPr="00C60635">
        <w:rPr>
          <w:rFonts w:ascii="Times New Roman" w:hAnsi="Times New Roman" w:cs="Times New Roman"/>
          <w:sz w:val="28"/>
          <w:szCs w:val="28"/>
        </w:rPr>
        <w:t>ые</w:t>
      </w:r>
      <w:r w:rsidRPr="00C60635">
        <w:rPr>
          <w:rFonts w:ascii="Times New Roman" w:hAnsi="Times New Roman" w:cs="Times New Roman"/>
          <w:sz w:val="28"/>
          <w:szCs w:val="28"/>
        </w:rPr>
        <w:t xml:space="preserve"> автодорог</w:t>
      </w:r>
      <w:r w:rsidR="00C60635" w:rsidRPr="00C60635">
        <w:rPr>
          <w:rFonts w:ascii="Times New Roman" w:hAnsi="Times New Roman" w:cs="Times New Roman"/>
          <w:sz w:val="28"/>
          <w:szCs w:val="28"/>
        </w:rPr>
        <w:t>и</w:t>
      </w:r>
      <w:r w:rsidRPr="00C60635">
        <w:rPr>
          <w:rFonts w:ascii="Times New Roman" w:hAnsi="Times New Roman" w:cs="Times New Roman"/>
          <w:sz w:val="28"/>
          <w:szCs w:val="28"/>
        </w:rPr>
        <w:t xml:space="preserve"> обеспечива</w:t>
      </w:r>
      <w:r w:rsidR="00F17C01">
        <w:rPr>
          <w:rFonts w:ascii="Times New Roman" w:hAnsi="Times New Roman" w:cs="Times New Roman"/>
          <w:sz w:val="28"/>
          <w:szCs w:val="28"/>
        </w:rPr>
        <w:t>ю</w:t>
      </w:r>
      <w:r w:rsidRPr="00C60635">
        <w:rPr>
          <w:rFonts w:ascii="Times New Roman" w:hAnsi="Times New Roman" w:cs="Times New Roman"/>
          <w:sz w:val="28"/>
          <w:szCs w:val="28"/>
        </w:rPr>
        <w:t>т населенные п</w:t>
      </w:r>
      <w:r w:rsidR="00E62338">
        <w:rPr>
          <w:rFonts w:ascii="Times New Roman" w:hAnsi="Times New Roman" w:cs="Times New Roman"/>
          <w:sz w:val="28"/>
          <w:szCs w:val="28"/>
        </w:rPr>
        <w:t>у</w:t>
      </w:r>
      <w:r w:rsidRPr="00C60635">
        <w:rPr>
          <w:rFonts w:ascii="Times New Roman" w:hAnsi="Times New Roman" w:cs="Times New Roman"/>
          <w:sz w:val="28"/>
          <w:szCs w:val="28"/>
        </w:rPr>
        <w:t>нкты связью с сетью автомобильных дорог общего пользования</w:t>
      </w:r>
      <w:r w:rsidRPr="00C60635">
        <w:rPr>
          <w:sz w:val="28"/>
          <w:szCs w:val="28"/>
        </w:rPr>
        <w:t>.</w:t>
      </w:r>
    </w:p>
    <w:p w:rsidR="00176C07" w:rsidRPr="003157E6" w:rsidRDefault="00176C07" w:rsidP="00834B62">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Одной из основных проблем автодорожной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является то, что большая часть автомобильных дорог общего пользования местного значения не соответств</w:t>
      </w:r>
      <w:r w:rsidR="00E62338">
        <w:rPr>
          <w:rFonts w:ascii="Times New Roman" w:hAnsi="Times New Roman" w:cs="Times New Roman"/>
          <w:sz w:val="28"/>
          <w:szCs w:val="28"/>
        </w:rPr>
        <w:t>у</w:t>
      </w:r>
      <w:r w:rsidRPr="003157E6">
        <w:rPr>
          <w:rFonts w:ascii="Times New Roman" w:hAnsi="Times New Roman" w:cs="Times New Roman"/>
          <w:sz w:val="28"/>
          <w:szCs w:val="28"/>
        </w:rPr>
        <w:t>ет техническим нормативам.</w:t>
      </w:r>
    </w:p>
    <w:p w:rsidR="00F96310" w:rsidRDefault="0011354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Соор</w:t>
      </w:r>
      <w:r w:rsidR="00E62338">
        <w:rPr>
          <w:rFonts w:ascii="Times New Roman" w:hAnsi="Times New Roman" w:cs="Times New Roman"/>
          <w:sz w:val="28"/>
          <w:szCs w:val="28"/>
        </w:rPr>
        <w:t>у</w:t>
      </w:r>
      <w:r w:rsidRPr="003157E6">
        <w:rPr>
          <w:rFonts w:ascii="Times New Roman" w:hAnsi="Times New Roman" w:cs="Times New Roman"/>
          <w:sz w:val="28"/>
          <w:szCs w:val="28"/>
        </w:rPr>
        <w:t>жения и сообщения речного и возд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шного транспорта в </w:t>
      </w:r>
      <w:r w:rsidR="00834B62">
        <w:rPr>
          <w:rFonts w:ascii="Times New Roman" w:hAnsi="Times New Roman" w:cs="Times New Roman"/>
          <w:sz w:val="28"/>
          <w:szCs w:val="28"/>
        </w:rPr>
        <w:t>Черемховском</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ниципальном образовании </w:t>
      </w:r>
      <w:r w:rsidRPr="003157E6">
        <w:rPr>
          <w:rFonts w:ascii="Times New Roman" w:hAnsi="Times New Roman" w:cs="Times New Roman"/>
          <w:sz w:val="28"/>
          <w:szCs w:val="28"/>
        </w:rPr>
        <w:t>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Pr="003157E6">
        <w:rPr>
          <w:rFonts w:ascii="Times New Roman" w:hAnsi="Times New Roman" w:cs="Times New Roman"/>
          <w:sz w:val="28"/>
          <w:szCs w:val="28"/>
        </w:rPr>
        <w:t>ют</w:t>
      </w:r>
      <w:r w:rsidR="00A55355" w:rsidRPr="003157E6">
        <w:rPr>
          <w:rFonts w:ascii="Times New Roman" w:hAnsi="Times New Roman" w:cs="Times New Roman"/>
          <w:sz w:val="28"/>
          <w:szCs w:val="28"/>
        </w:rPr>
        <w:t>.</w:t>
      </w:r>
    </w:p>
    <w:p w:rsidR="007227F6" w:rsidRPr="003157E6" w:rsidRDefault="007227F6" w:rsidP="003157E6">
      <w:pPr>
        <w:pStyle w:val="a6"/>
        <w:ind w:firstLine="284"/>
        <w:jc w:val="both"/>
        <w:rPr>
          <w:rFonts w:ascii="Times New Roman" w:hAnsi="Times New Roman" w:cs="Times New Roman"/>
          <w:sz w:val="28"/>
          <w:szCs w:val="28"/>
        </w:rPr>
      </w:pPr>
    </w:p>
    <w:p w:rsidR="00E232CD" w:rsidRDefault="00F347FB" w:rsidP="00F347FB">
      <w:pPr>
        <w:pStyle w:val="a4"/>
        <w:spacing w:before="0" w:beforeAutospacing="0" w:after="0" w:afterAutospacing="0"/>
        <w:ind w:left="900"/>
        <w:rPr>
          <w:bCs/>
          <w:color w:val="242424"/>
          <w:sz w:val="28"/>
          <w:szCs w:val="28"/>
        </w:rPr>
      </w:pPr>
      <w:r>
        <w:rPr>
          <w:b/>
          <w:bCs/>
          <w:color w:val="242424"/>
          <w:sz w:val="28"/>
          <w:szCs w:val="28"/>
        </w:rPr>
        <w:t xml:space="preserve">3. </w:t>
      </w:r>
      <w:r w:rsidR="00F96310" w:rsidRPr="003157E6">
        <w:rPr>
          <w:b/>
          <w:bCs/>
          <w:color w:val="242424"/>
          <w:sz w:val="28"/>
          <w:szCs w:val="28"/>
        </w:rPr>
        <w:t>Прогноз транспортного спроса</w:t>
      </w:r>
      <w:r w:rsidR="00E232CD" w:rsidRPr="003157E6">
        <w:rPr>
          <w:b/>
          <w:bCs/>
          <w:color w:val="242424"/>
          <w:sz w:val="28"/>
          <w:szCs w:val="28"/>
        </w:rPr>
        <w:t>, изменения объемов и характера передвижения населения и перевозов гр</w:t>
      </w:r>
      <w:r w:rsidR="00E62338">
        <w:rPr>
          <w:b/>
          <w:bCs/>
          <w:color w:val="242424"/>
          <w:sz w:val="28"/>
          <w:szCs w:val="28"/>
        </w:rPr>
        <w:t>у</w:t>
      </w:r>
      <w:r w:rsidR="00E232CD" w:rsidRPr="003157E6">
        <w:rPr>
          <w:b/>
          <w:bCs/>
          <w:color w:val="242424"/>
          <w:sz w:val="28"/>
          <w:szCs w:val="28"/>
        </w:rPr>
        <w:t>за на территории поселения</w:t>
      </w:r>
    </w:p>
    <w:p w:rsidR="00F17C01" w:rsidRPr="003157E6" w:rsidRDefault="00F17C01" w:rsidP="00F17C01">
      <w:pPr>
        <w:pStyle w:val="a4"/>
        <w:spacing w:before="0" w:beforeAutospacing="0" w:after="0" w:afterAutospacing="0"/>
        <w:ind w:left="1260"/>
        <w:rPr>
          <w:bCs/>
          <w:color w:val="242424"/>
          <w:sz w:val="28"/>
          <w:szCs w:val="28"/>
        </w:rPr>
      </w:pPr>
    </w:p>
    <w:p w:rsidR="005C5AF6" w:rsidRPr="003157E6" w:rsidRDefault="00E232CD" w:rsidP="005C5AF6">
      <w:pPr>
        <w:pStyle w:val="a6"/>
        <w:ind w:firstLine="284"/>
        <w:jc w:val="both"/>
        <w:rPr>
          <w:rFonts w:ascii="Times New Roman" w:hAnsi="Times New Roman" w:cs="Times New Roman"/>
          <w:sz w:val="28"/>
          <w:szCs w:val="28"/>
        </w:rPr>
      </w:pPr>
      <w:r w:rsidRPr="003157E6">
        <w:rPr>
          <w:rFonts w:ascii="Times New Roman" w:hAnsi="Times New Roman" w:cs="Times New Roman"/>
          <w:b/>
          <w:bCs/>
          <w:color w:val="242424"/>
          <w:sz w:val="28"/>
          <w:szCs w:val="28"/>
        </w:rPr>
        <w:t xml:space="preserve"> </w:t>
      </w:r>
      <w:r w:rsidRPr="003157E6">
        <w:rPr>
          <w:rFonts w:ascii="Times New Roman" w:hAnsi="Times New Roman" w:cs="Times New Roman"/>
          <w:sz w:val="28"/>
          <w:szCs w:val="28"/>
        </w:rPr>
        <w:t xml:space="preserve">В состав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вход</w:t>
      </w:r>
      <w:r w:rsidR="00F17C01">
        <w:rPr>
          <w:rFonts w:ascii="Times New Roman" w:hAnsi="Times New Roman" w:cs="Times New Roman"/>
          <w:sz w:val="28"/>
          <w:szCs w:val="28"/>
        </w:rPr>
        <w:t>и</w:t>
      </w:r>
      <w:r w:rsidRPr="003157E6">
        <w:rPr>
          <w:rFonts w:ascii="Times New Roman" w:hAnsi="Times New Roman" w:cs="Times New Roman"/>
          <w:sz w:val="28"/>
          <w:szCs w:val="28"/>
        </w:rPr>
        <w:t xml:space="preserve">т </w:t>
      </w:r>
      <w:r w:rsidR="000B5ABB" w:rsidRPr="003157E6">
        <w:rPr>
          <w:rFonts w:ascii="Times New Roman" w:hAnsi="Times New Roman" w:cs="Times New Roman"/>
          <w:sz w:val="28"/>
          <w:szCs w:val="28"/>
        </w:rPr>
        <w:t>9</w:t>
      </w:r>
      <w:r w:rsidRPr="003157E6">
        <w:rPr>
          <w:rFonts w:ascii="Times New Roman" w:hAnsi="Times New Roman" w:cs="Times New Roman"/>
          <w:sz w:val="28"/>
          <w:szCs w:val="28"/>
        </w:rPr>
        <w:t xml:space="preserve">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w:t>
      </w:r>
      <w:r w:rsidR="001E30FF" w:rsidRPr="003157E6">
        <w:rPr>
          <w:rFonts w:ascii="Times New Roman" w:hAnsi="Times New Roman" w:cs="Times New Roman"/>
          <w:sz w:val="28"/>
          <w:szCs w:val="28"/>
        </w:rPr>
        <w:t>ов</w:t>
      </w:r>
      <w:r w:rsidRPr="003157E6">
        <w:rPr>
          <w:rFonts w:ascii="Times New Roman" w:hAnsi="Times New Roman" w:cs="Times New Roman"/>
          <w:sz w:val="28"/>
          <w:szCs w:val="28"/>
        </w:rPr>
        <w:t xml:space="preserve">. </w:t>
      </w:r>
    </w:p>
    <w:p w:rsidR="00E232CD" w:rsidRPr="003157E6" w:rsidRDefault="00F96310"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Таблица 1</w:t>
      </w:r>
      <w:r w:rsidR="00E232CD" w:rsidRPr="003157E6">
        <w:rPr>
          <w:rFonts w:ascii="Times New Roman" w:hAnsi="Times New Roman" w:cs="Times New Roman"/>
          <w:sz w:val="28"/>
          <w:szCs w:val="28"/>
        </w:rPr>
        <w:t>. Расстояния межд</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 xml:space="preserve"> </w:t>
      </w:r>
      <w:r w:rsidR="000B5ABB" w:rsidRPr="003157E6">
        <w:rPr>
          <w:rFonts w:ascii="Times New Roman" w:hAnsi="Times New Roman" w:cs="Times New Roman"/>
          <w:sz w:val="28"/>
          <w:szCs w:val="28"/>
        </w:rPr>
        <w:t>с.</w:t>
      </w:r>
      <w:r w:rsidR="00F17C01">
        <w:rPr>
          <w:rFonts w:ascii="Times New Roman" w:hAnsi="Times New Roman" w:cs="Times New Roman"/>
          <w:sz w:val="28"/>
          <w:szCs w:val="28"/>
        </w:rPr>
        <w:t xml:space="preserve"> </w:t>
      </w:r>
      <w:r w:rsidR="000B5ABB" w:rsidRPr="003157E6">
        <w:rPr>
          <w:rFonts w:ascii="Times New Roman" w:hAnsi="Times New Roman" w:cs="Times New Roman"/>
          <w:sz w:val="28"/>
          <w:szCs w:val="28"/>
        </w:rPr>
        <w:t>Рысево</w:t>
      </w:r>
      <w:r w:rsidR="00E232CD" w:rsidRPr="003157E6">
        <w:rPr>
          <w:rFonts w:ascii="Times New Roman" w:hAnsi="Times New Roman" w:cs="Times New Roman"/>
          <w:sz w:val="28"/>
          <w:szCs w:val="28"/>
        </w:rPr>
        <w:t xml:space="preserve"> и населенными п</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нктами.</w:t>
      </w:r>
    </w:p>
    <w:p w:rsidR="00E232CD" w:rsidRPr="003157E6" w:rsidRDefault="00E232CD" w:rsidP="003157E6">
      <w:pPr>
        <w:pStyle w:val="a6"/>
        <w:ind w:firstLine="28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1E30FF" w:rsidRPr="003157E6" w:rsidTr="001E30FF">
        <w:trPr>
          <w:trHeight w:val="103"/>
        </w:trPr>
        <w:tc>
          <w:tcPr>
            <w:tcW w:w="5005"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3"/>
                <w:sz w:val="28"/>
                <w:szCs w:val="28"/>
              </w:rPr>
              <w:t>Населенные п</w:t>
            </w:r>
            <w:r w:rsidR="00E62338">
              <w:rPr>
                <w:rFonts w:ascii="Times New Roman" w:hAnsi="Times New Roman" w:cs="Times New Roman"/>
                <w:b/>
                <w:spacing w:val="-3"/>
                <w:sz w:val="28"/>
                <w:szCs w:val="28"/>
              </w:rPr>
              <w:t>у</w:t>
            </w:r>
            <w:r w:rsidRPr="003157E6">
              <w:rPr>
                <w:rFonts w:ascii="Times New Roman" w:hAnsi="Times New Roman" w:cs="Times New Roman"/>
                <w:b/>
                <w:spacing w:val="-3"/>
                <w:sz w:val="28"/>
                <w:szCs w:val="28"/>
              </w:rPr>
              <w:t>нкты</w:t>
            </w:r>
          </w:p>
        </w:tc>
        <w:tc>
          <w:tcPr>
            <w:tcW w:w="5006"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2"/>
                <w:sz w:val="28"/>
                <w:szCs w:val="28"/>
              </w:rPr>
              <w:t xml:space="preserve">Расстояние до </w:t>
            </w:r>
            <w:r w:rsidR="000B5ABB" w:rsidRPr="003157E6">
              <w:rPr>
                <w:rFonts w:ascii="Times New Roman" w:hAnsi="Times New Roman" w:cs="Times New Roman"/>
                <w:b/>
                <w:sz w:val="28"/>
                <w:szCs w:val="28"/>
              </w:rPr>
              <w:t>села</w:t>
            </w:r>
            <w:r w:rsidRPr="003157E6">
              <w:rPr>
                <w:rFonts w:ascii="Times New Roman" w:hAnsi="Times New Roman" w:cs="Times New Roman"/>
                <w:b/>
                <w:sz w:val="28"/>
                <w:szCs w:val="28"/>
              </w:rPr>
              <w:t xml:space="preserve"> </w:t>
            </w:r>
            <w:r w:rsidR="000B5ABB" w:rsidRPr="003157E6">
              <w:rPr>
                <w:rFonts w:ascii="Times New Roman" w:hAnsi="Times New Roman" w:cs="Times New Roman"/>
                <w:b/>
                <w:sz w:val="28"/>
                <w:szCs w:val="28"/>
              </w:rPr>
              <w:t>Рысево</w:t>
            </w:r>
            <w:r w:rsidRPr="003157E6">
              <w:rPr>
                <w:rFonts w:ascii="Times New Roman" w:hAnsi="Times New Roman" w:cs="Times New Roman"/>
                <w:b/>
                <w:sz w:val="28"/>
                <w:szCs w:val="28"/>
              </w:rPr>
              <w:t>,</w:t>
            </w:r>
            <w:r w:rsidRPr="003157E6">
              <w:rPr>
                <w:rFonts w:ascii="Times New Roman" w:hAnsi="Times New Roman" w:cs="Times New Roman"/>
                <w:b/>
                <w:spacing w:val="-1"/>
                <w:sz w:val="28"/>
                <w:szCs w:val="28"/>
              </w:rPr>
              <w:t xml:space="preserve"> км</w:t>
            </w:r>
          </w:p>
        </w:tc>
      </w:tr>
      <w:tr w:rsidR="001E30FF" w:rsidRPr="003157E6" w:rsidTr="001E30FF">
        <w:tc>
          <w:tcPr>
            <w:tcW w:w="5005" w:type="dxa"/>
            <w:shd w:val="clear" w:color="auto" w:fill="auto"/>
          </w:tcPr>
          <w:p w:rsidR="001E30FF" w:rsidRPr="003157E6" w:rsidRDefault="001E30FF"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r w:rsidR="000B5ABB" w:rsidRPr="003157E6">
              <w:rPr>
                <w:rFonts w:ascii="Times New Roman" w:hAnsi="Times New Roman" w:cs="Times New Roman"/>
                <w:sz w:val="28"/>
                <w:szCs w:val="28"/>
              </w:rPr>
              <w:t>М</w:t>
            </w:r>
            <w:r w:rsidR="00E62338">
              <w:rPr>
                <w:rFonts w:ascii="Times New Roman" w:hAnsi="Times New Roman" w:cs="Times New Roman"/>
                <w:sz w:val="28"/>
                <w:szCs w:val="28"/>
              </w:rPr>
              <w:t>у</w:t>
            </w:r>
            <w:r w:rsidR="000B5ABB" w:rsidRPr="003157E6">
              <w:rPr>
                <w:rFonts w:ascii="Times New Roman" w:hAnsi="Times New Roman" w:cs="Times New Roman"/>
                <w:sz w:val="28"/>
                <w:szCs w:val="28"/>
              </w:rPr>
              <w:t>ратова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1,9</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Белобородова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3,8</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proofErr w:type="gramStart"/>
            <w:r w:rsidRPr="003157E6">
              <w:rPr>
                <w:rFonts w:ascii="Times New Roman" w:hAnsi="Times New Roman" w:cs="Times New Roman"/>
                <w:sz w:val="28"/>
                <w:szCs w:val="28"/>
              </w:rPr>
              <w:t>Старый</w:t>
            </w:r>
            <w:proofErr w:type="gramEnd"/>
            <w:r w:rsidRPr="003157E6">
              <w:rPr>
                <w:rFonts w:ascii="Times New Roman" w:hAnsi="Times New Roman" w:cs="Times New Roman"/>
                <w:sz w:val="28"/>
                <w:szCs w:val="28"/>
              </w:rPr>
              <w:t xml:space="preserve"> К</w:t>
            </w:r>
            <w:r w:rsidR="00E62338">
              <w:rPr>
                <w:rFonts w:ascii="Times New Roman" w:hAnsi="Times New Roman" w:cs="Times New Roman"/>
                <w:sz w:val="28"/>
                <w:szCs w:val="28"/>
              </w:rPr>
              <w:t>у</w:t>
            </w:r>
            <w:r w:rsidRPr="003157E6">
              <w:rPr>
                <w:rFonts w:ascii="Times New Roman" w:hAnsi="Times New Roman" w:cs="Times New Roman"/>
                <w:sz w:val="28"/>
                <w:szCs w:val="28"/>
              </w:rPr>
              <w:t>т</w:t>
            </w:r>
            <w:r w:rsidR="00E62338">
              <w:rPr>
                <w:rFonts w:ascii="Times New Roman" w:hAnsi="Times New Roman" w:cs="Times New Roman"/>
                <w:sz w:val="28"/>
                <w:szCs w:val="28"/>
              </w:rPr>
              <w:t>у</w:t>
            </w:r>
            <w:r w:rsidRPr="003157E6">
              <w:rPr>
                <w:rFonts w:ascii="Times New Roman" w:hAnsi="Times New Roman" w:cs="Times New Roman"/>
                <w:sz w:val="28"/>
                <w:szCs w:val="28"/>
              </w:rPr>
              <w:t>г</w:t>
            </w:r>
            <w:r w:rsidR="00E62338">
              <w:rPr>
                <w:rFonts w:ascii="Times New Roman" w:hAnsi="Times New Roman" w:cs="Times New Roman"/>
                <w:sz w:val="28"/>
                <w:szCs w:val="28"/>
              </w:rPr>
              <w:t>у</w:t>
            </w:r>
            <w:r w:rsidRPr="003157E6">
              <w:rPr>
                <w:rFonts w:ascii="Times New Roman" w:hAnsi="Times New Roman" w:cs="Times New Roman"/>
                <w:sz w:val="28"/>
                <w:szCs w:val="28"/>
              </w:rPr>
              <w:t>н</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12,5</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Ш</w:t>
            </w:r>
            <w:r w:rsidR="00E62338">
              <w:rPr>
                <w:rFonts w:ascii="Times New Roman" w:hAnsi="Times New Roman" w:cs="Times New Roman"/>
                <w:sz w:val="28"/>
                <w:szCs w:val="28"/>
              </w:rPr>
              <w:t>у</w:t>
            </w:r>
            <w:r w:rsidRPr="003157E6">
              <w:rPr>
                <w:rFonts w:ascii="Times New Roman" w:hAnsi="Times New Roman" w:cs="Times New Roman"/>
                <w:sz w:val="28"/>
                <w:szCs w:val="28"/>
              </w:rPr>
              <w:t>бина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14,6</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Поздеева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22,4</w:t>
            </w:r>
          </w:p>
        </w:tc>
      </w:tr>
      <w:tr w:rsidR="000B5ABB" w:rsidRPr="003157E6" w:rsidTr="001E30FF">
        <w:tc>
          <w:tcPr>
            <w:tcW w:w="5005" w:type="dxa"/>
            <w:shd w:val="clear" w:color="auto" w:fill="auto"/>
          </w:tcPr>
          <w:p w:rsidR="000B5ABB"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заимка Чемодариха</w:t>
            </w:r>
          </w:p>
        </w:tc>
        <w:tc>
          <w:tcPr>
            <w:tcW w:w="5006" w:type="dxa"/>
            <w:shd w:val="clear" w:color="auto" w:fill="auto"/>
          </w:tcPr>
          <w:p w:rsidR="000B5ABB"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34,3</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Кирзавод</w:t>
            </w:r>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6,4</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Трактовая</w:t>
            </w:r>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7,4</w:t>
            </w:r>
          </w:p>
        </w:tc>
      </w:tr>
    </w:tbl>
    <w:p w:rsidR="001E30FF" w:rsidRPr="003157E6" w:rsidRDefault="001E30FF" w:rsidP="003157E6">
      <w:pPr>
        <w:pStyle w:val="a6"/>
        <w:ind w:firstLine="284"/>
        <w:jc w:val="both"/>
        <w:rPr>
          <w:rFonts w:ascii="Times New Roman" w:hAnsi="Times New Roman" w:cs="Times New Roman"/>
          <w:sz w:val="28"/>
          <w:szCs w:val="28"/>
        </w:rPr>
      </w:pP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сформированы застройкой </w:t>
      </w:r>
      <w:r w:rsidR="00E62338">
        <w:rPr>
          <w:rFonts w:ascii="Times New Roman" w:hAnsi="Times New Roman" w:cs="Times New Roman"/>
          <w:sz w:val="28"/>
          <w:szCs w:val="28"/>
        </w:rPr>
        <w:t>у</w:t>
      </w:r>
      <w:r w:rsidRPr="003157E6">
        <w:rPr>
          <w:rFonts w:ascii="Times New Roman" w:hAnsi="Times New Roman" w:cs="Times New Roman"/>
          <w:sz w:val="28"/>
          <w:szCs w:val="28"/>
        </w:rPr>
        <w:t>садебного типа с нечетко выраженной прямо</w:t>
      </w:r>
      <w:r w:rsidR="00E62338">
        <w:rPr>
          <w:rFonts w:ascii="Times New Roman" w:hAnsi="Times New Roman" w:cs="Times New Roman"/>
          <w:sz w:val="28"/>
          <w:szCs w:val="28"/>
        </w:rPr>
        <w:t>у</w:t>
      </w:r>
      <w:r w:rsidRPr="003157E6">
        <w:rPr>
          <w:rFonts w:ascii="Times New Roman" w:hAnsi="Times New Roman" w:cs="Times New Roman"/>
          <w:sz w:val="28"/>
          <w:szCs w:val="28"/>
        </w:rPr>
        <w:t>гольной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рой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об</w:t>
      </w:r>
      <w:r w:rsidR="00E62338">
        <w:rPr>
          <w:rFonts w:ascii="Times New Roman" w:hAnsi="Times New Roman" w:cs="Times New Roman"/>
          <w:sz w:val="28"/>
          <w:szCs w:val="28"/>
        </w:rPr>
        <w:t>у</w:t>
      </w:r>
      <w:r w:rsidRPr="003157E6">
        <w:rPr>
          <w:rFonts w:ascii="Times New Roman" w:hAnsi="Times New Roman" w:cs="Times New Roman"/>
          <w:sz w:val="28"/>
          <w:szCs w:val="28"/>
        </w:rPr>
        <w:t>словленной природным и историческим факторами.</w:t>
      </w: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Основными транспортными артериями в поселке являются 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и основные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в жилой застройке. </w:t>
      </w:r>
      <w:proofErr w:type="gramStart"/>
      <w:r w:rsidRPr="003157E6">
        <w:rPr>
          <w:rFonts w:ascii="Times New Roman" w:hAnsi="Times New Roman" w:cs="Times New Roman"/>
          <w:sz w:val="28"/>
          <w:szCs w:val="28"/>
        </w:rPr>
        <w:t xml:space="preserve">Такими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являются</w:t>
      </w:r>
      <w:r w:rsidR="00E62338">
        <w:rPr>
          <w:rFonts w:ascii="Times New Roman" w:hAnsi="Times New Roman" w:cs="Times New Roman"/>
          <w:sz w:val="28"/>
          <w:szCs w:val="28"/>
        </w:rPr>
        <w:t>:</w:t>
      </w:r>
      <w:r w:rsidR="00F17C01">
        <w:rPr>
          <w:rFonts w:ascii="Times New Roman" w:hAnsi="Times New Roman" w:cs="Times New Roman"/>
          <w:sz w:val="28"/>
          <w:szCs w:val="28"/>
        </w:rPr>
        <w:t xml:space="preserve"> в</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с. Рысево, д. Поздеева, д. Белобородова</w:t>
      </w:r>
      <w:r w:rsidRPr="003157E6">
        <w:rPr>
          <w:rFonts w:ascii="Times New Roman" w:hAnsi="Times New Roman" w:cs="Times New Roman"/>
          <w:sz w:val="28"/>
          <w:szCs w:val="28"/>
        </w:rPr>
        <w:t xml:space="preserve"> –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 </w:t>
      </w:r>
      <w:r w:rsidR="00793E1D">
        <w:rPr>
          <w:rFonts w:ascii="Times New Roman" w:hAnsi="Times New Roman" w:cs="Times New Roman"/>
          <w:sz w:val="28"/>
          <w:szCs w:val="28"/>
        </w:rPr>
        <w:t>Центральная</w:t>
      </w:r>
      <w:r w:rsidR="00F17C01">
        <w:rPr>
          <w:rFonts w:ascii="Times New Roman" w:hAnsi="Times New Roman" w:cs="Times New Roman"/>
          <w:sz w:val="28"/>
          <w:szCs w:val="28"/>
        </w:rPr>
        <w:t xml:space="preserve">, в </w:t>
      </w:r>
      <w:r w:rsidR="00793E1D">
        <w:rPr>
          <w:rFonts w:ascii="Times New Roman" w:hAnsi="Times New Roman" w:cs="Times New Roman"/>
          <w:sz w:val="28"/>
          <w:szCs w:val="28"/>
        </w:rPr>
        <w:t xml:space="preserve">д. Кирзавод – </w:t>
      </w:r>
      <w:r w:rsidR="00E62338">
        <w:rPr>
          <w:rFonts w:ascii="Times New Roman" w:hAnsi="Times New Roman" w:cs="Times New Roman"/>
          <w:sz w:val="28"/>
          <w:szCs w:val="28"/>
        </w:rPr>
        <w:t>у</w:t>
      </w:r>
      <w:r w:rsidR="00793E1D">
        <w:rPr>
          <w:rFonts w:ascii="Times New Roman" w:hAnsi="Times New Roman" w:cs="Times New Roman"/>
          <w:sz w:val="28"/>
          <w:szCs w:val="28"/>
        </w:rPr>
        <w:t>л. Полевая</w:t>
      </w:r>
      <w:r w:rsidRPr="003157E6">
        <w:rPr>
          <w:rFonts w:ascii="Times New Roman" w:hAnsi="Times New Roman" w:cs="Times New Roman"/>
          <w:sz w:val="28"/>
          <w:szCs w:val="28"/>
        </w:rPr>
        <w:t>.</w:t>
      </w:r>
      <w:proofErr w:type="gramEnd"/>
      <w:r w:rsidRPr="003157E6">
        <w:rPr>
          <w:rFonts w:ascii="Times New Roman" w:hAnsi="Times New Roman" w:cs="Times New Roman"/>
          <w:sz w:val="28"/>
          <w:szCs w:val="28"/>
        </w:rPr>
        <w:t xml:space="preserve"> Данные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 обеспечивают связь вн</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три жилых территорий и с главными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по направлениям с интенсивным движением.</w:t>
      </w: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Основные маршр</w:t>
      </w:r>
      <w:r w:rsidR="00E62338">
        <w:rPr>
          <w:rFonts w:ascii="Times New Roman" w:hAnsi="Times New Roman" w:cs="Times New Roman"/>
          <w:sz w:val="28"/>
          <w:szCs w:val="28"/>
        </w:rPr>
        <w:t>у</w:t>
      </w:r>
      <w:r w:rsidRPr="003157E6">
        <w:rPr>
          <w:rFonts w:ascii="Times New Roman" w:hAnsi="Times New Roman" w:cs="Times New Roman"/>
          <w:sz w:val="28"/>
          <w:szCs w:val="28"/>
        </w:rPr>
        <w:t>ты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зовых и транзитных потоков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на сегодняшний день проходят по поселковым дорогам, а также по центральным </w:t>
      </w:r>
      <w:r w:rsidR="00E62338">
        <w:rPr>
          <w:rFonts w:ascii="Times New Roman" w:hAnsi="Times New Roman" w:cs="Times New Roman"/>
          <w:sz w:val="28"/>
          <w:szCs w:val="28"/>
        </w:rPr>
        <w:t>у</w:t>
      </w:r>
      <w:r w:rsidRPr="003157E6">
        <w:rPr>
          <w:rFonts w:ascii="Times New Roman" w:hAnsi="Times New Roman" w:cs="Times New Roman"/>
          <w:sz w:val="28"/>
          <w:szCs w:val="28"/>
        </w:rPr>
        <w:t>лицам. Интенсивность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незначительная. Транзитное движение транспорта ос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ществляется через  </w:t>
      </w:r>
      <w:r w:rsidR="00E62338">
        <w:rPr>
          <w:rFonts w:ascii="Times New Roman" w:hAnsi="Times New Roman" w:cs="Times New Roman"/>
          <w:sz w:val="28"/>
          <w:szCs w:val="28"/>
        </w:rPr>
        <w:t>населенные пункты</w:t>
      </w:r>
      <w:r w:rsidR="00CC3F26" w:rsidRPr="003157E6">
        <w:rPr>
          <w:rFonts w:ascii="Times New Roman" w:hAnsi="Times New Roman" w:cs="Times New Roman"/>
          <w:sz w:val="28"/>
          <w:szCs w:val="28"/>
        </w:rPr>
        <w:t xml:space="preserve"> </w:t>
      </w:r>
      <w:r w:rsidR="00543C6C">
        <w:rPr>
          <w:rFonts w:ascii="Times New Roman" w:hAnsi="Times New Roman" w:cs="Times New Roman"/>
          <w:sz w:val="28"/>
          <w:szCs w:val="28"/>
        </w:rPr>
        <w:t>д. Старый К</w:t>
      </w:r>
      <w:r w:rsidR="00E62338">
        <w:rPr>
          <w:rFonts w:ascii="Times New Roman" w:hAnsi="Times New Roman" w:cs="Times New Roman"/>
          <w:sz w:val="28"/>
          <w:szCs w:val="28"/>
        </w:rPr>
        <w:t>у</w:t>
      </w:r>
      <w:r w:rsidR="00543C6C">
        <w:rPr>
          <w:rFonts w:ascii="Times New Roman" w:hAnsi="Times New Roman" w:cs="Times New Roman"/>
          <w:sz w:val="28"/>
          <w:szCs w:val="28"/>
        </w:rPr>
        <w:t>т</w:t>
      </w:r>
      <w:r w:rsidR="00E62338">
        <w:rPr>
          <w:rFonts w:ascii="Times New Roman" w:hAnsi="Times New Roman" w:cs="Times New Roman"/>
          <w:sz w:val="28"/>
          <w:szCs w:val="28"/>
        </w:rPr>
        <w:t>у</w:t>
      </w:r>
      <w:r w:rsidR="00543C6C">
        <w:rPr>
          <w:rFonts w:ascii="Times New Roman" w:hAnsi="Times New Roman" w:cs="Times New Roman"/>
          <w:sz w:val="28"/>
          <w:szCs w:val="28"/>
        </w:rPr>
        <w:t>г</w:t>
      </w:r>
      <w:r w:rsidR="00E62338">
        <w:rPr>
          <w:rFonts w:ascii="Times New Roman" w:hAnsi="Times New Roman" w:cs="Times New Roman"/>
          <w:sz w:val="28"/>
          <w:szCs w:val="28"/>
        </w:rPr>
        <w:t>у</w:t>
      </w:r>
      <w:r w:rsidR="00543C6C">
        <w:rPr>
          <w:rFonts w:ascii="Times New Roman" w:hAnsi="Times New Roman" w:cs="Times New Roman"/>
          <w:sz w:val="28"/>
          <w:szCs w:val="28"/>
        </w:rPr>
        <w:t>н</w:t>
      </w:r>
      <w:r w:rsidR="00E62338">
        <w:rPr>
          <w:rFonts w:ascii="Times New Roman" w:hAnsi="Times New Roman" w:cs="Times New Roman"/>
          <w:sz w:val="28"/>
          <w:szCs w:val="28"/>
        </w:rPr>
        <w:t>,</w:t>
      </w:r>
      <w:r w:rsidR="00543C6C">
        <w:rPr>
          <w:rFonts w:ascii="Times New Roman" w:hAnsi="Times New Roman" w:cs="Times New Roman"/>
          <w:sz w:val="28"/>
          <w:szCs w:val="28"/>
        </w:rPr>
        <w:t xml:space="preserve"> в южном направлении в д</w:t>
      </w:r>
      <w:proofErr w:type="gramStart"/>
      <w:r w:rsidR="00543C6C">
        <w:rPr>
          <w:rFonts w:ascii="Times New Roman" w:hAnsi="Times New Roman" w:cs="Times New Roman"/>
          <w:sz w:val="28"/>
          <w:szCs w:val="28"/>
        </w:rPr>
        <w:t>.Ш</w:t>
      </w:r>
      <w:proofErr w:type="gramEnd"/>
      <w:r w:rsidR="00E62338">
        <w:rPr>
          <w:rFonts w:ascii="Times New Roman" w:hAnsi="Times New Roman" w:cs="Times New Roman"/>
          <w:sz w:val="28"/>
          <w:szCs w:val="28"/>
        </w:rPr>
        <w:t>у</w:t>
      </w:r>
      <w:r w:rsidR="00543C6C">
        <w:rPr>
          <w:rFonts w:ascii="Times New Roman" w:hAnsi="Times New Roman" w:cs="Times New Roman"/>
          <w:sz w:val="28"/>
          <w:szCs w:val="28"/>
        </w:rPr>
        <w:t>бина</w:t>
      </w:r>
      <w:r w:rsidR="00CC3F26" w:rsidRPr="003157E6">
        <w:rPr>
          <w:rFonts w:ascii="Times New Roman" w:hAnsi="Times New Roman" w:cs="Times New Roman"/>
          <w:sz w:val="28"/>
          <w:szCs w:val="28"/>
        </w:rPr>
        <w:t xml:space="preserve">. </w:t>
      </w:r>
    </w:p>
    <w:p w:rsidR="00D56D9B" w:rsidRDefault="00D56D9B" w:rsidP="003157E6">
      <w:pPr>
        <w:pStyle w:val="a6"/>
        <w:ind w:firstLine="284"/>
        <w:jc w:val="both"/>
        <w:rPr>
          <w:rFonts w:ascii="Times New Roman" w:hAnsi="Times New Roman" w:cs="Times New Roman"/>
          <w:b/>
          <w:sz w:val="28"/>
          <w:szCs w:val="28"/>
        </w:rPr>
      </w:pPr>
    </w:p>
    <w:p w:rsidR="00E62338" w:rsidRDefault="00E62338" w:rsidP="003157E6">
      <w:pPr>
        <w:pStyle w:val="a6"/>
        <w:ind w:firstLine="284"/>
        <w:jc w:val="both"/>
        <w:rPr>
          <w:rFonts w:ascii="Times New Roman" w:hAnsi="Times New Roman" w:cs="Times New Roman"/>
          <w:b/>
          <w:sz w:val="28"/>
          <w:szCs w:val="28"/>
        </w:rPr>
      </w:pPr>
    </w:p>
    <w:p w:rsidR="00E232CD" w:rsidRPr="003157E6" w:rsidRDefault="00E232CD" w:rsidP="003157E6">
      <w:pPr>
        <w:pStyle w:val="a6"/>
        <w:ind w:firstLine="284"/>
        <w:jc w:val="both"/>
        <w:rPr>
          <w:rFonts w:ascii="Times New Roman" w:hAnsi="Times New Roman" w:cs="Times New Roman"/>
          <w:sz w:val="28"/>
          <w:szCs w:val="28"/>
        </w:rPr>
      </w:pPr>
      <w:r w:rsidRPr="005C5AF6">
        <w:rPr>
          <w:rFonts w:ascii="Times New Roman" w:hAnsi="Times New Roman" w:cs="Times New Roman"/>
          <w:b/>
          <w:sz w:val="28"/>
          <w:szCs w:val="28"/>
        </w:rPr>
        <w:t xml:space="preserve">Таблица </w:t>
      </w:r>
      <w:r w:rsidR="00F96310" w:rsidRPr="005C5AF6">
        <w:rPr>
          <w:rFonts w:ascii="Times New Roman" w:hAnsi="Times New Roman" w:cs="Times New Roman"/>
          <w:b/>
          <w:sz w:val="28"/>
          <w:szCs w:val="28"/>
        </w:rPr>
        <w:t>2.</w:t>
      </w:r>
      <w:r w:rsidRPr="005C5AF6">
        <w:rPr>
          <w:rFonts w:ascii="Times New Roman" w:hAnsi="Times New Roman" w:cs="Times New Roman"/>
          <w:b/>
          <w:sz w:val="28"/>
          <w:szCs w:val="28"/>
        </w:rPr>
        <w:t xml:space="preserve"> Перечень автомобильных дорог общего пользования местного значения, в границах </w:t>
      </w:r>
      <w:r w:rsidR="003C59D6" w:rsidRPr="005C5AF6">
        <w:rPr>
          <w:rFonts w:ascii="Times New Roman" w:hAnsi="Times New Roman" w:cs="Times New Roman"/>
          <w:b/>
          <w:sz w:val="28"/>
          <w:szCs w:val="28"/>
        </w:rPr>
        <w:t>Черемховского</w:t>
      </w:r>
      <w:r w:rsidRPr="005C5AF6">
        <w:rPr>
          <w:rFonts w:ascii="Times New Roman" w:hAnsi="Times New Roman" w:cs="Times New Roman"/>
          <w:b/>
          <w:sz w:val="28"/>
          <w:szCs w:val="28"/>
        </w:rPr>
        <w:t xml:space="preserve"> </w:t>
      </w:r>
      <w:r w:rsidR="00543C6C" w:rsidRPr="005C5AF6">
        <w:rPr>
          <w:rFonts w:ascii="Times New Roman" w:hAnsi="Times New Roman" w:cs="Times New Roman"/>
          <w:b/>
          <w:sz w:val="28"/>
          <w:szCs w:val="28"/>
        </w:rPr>
        <w:t>м</w:t>
      </w:r>
      <w:r w:rsidR="00E62338">
        <w:rPr>
          <w:rFonts w:ascii="Times New Roman" w:hAnsi="Times New Roman" w:cs="Times New Roman"/>
          <w:b/>
          <w:sz w:val="28"/>
          <w:szCs w:val="28"/>
        </w:rPr>
        <w:t>у</w:t>
      </w:r>
      <w:r w:rsidR="00543C6C" w:rsidRPr="005C5AF6">
        <w:rPr>
          <w:rFonts w:ascii="Times New Roman" w:hAnsi="Times New Roman" w:cs="Times New Roman"/>
          <w:b/>
          <w:sz w:val="28"/>
          <w:szCs w:val="28"/>
        </w:rPr>
        <w:t>ниципального образования</w:t>
      </w:r>
      <w:r w:rsidRPr="003157E6">
        <w:rPr>
          <w:rFonts w:ascii="Times New Roman" w:hAnsi="Times New Roman" w:cs="Times New Roman"/>
          <w:sz w:val="28"/>
          <w:szCs w:val="28"/>
        </w:rPr>
        <w:t>.</w:t>
      </w:r>
    </w:p>
    <w:p w:rsidR="00E232CD" w:rsidRPr="003157E6" w:rsidRDefault="00E232CD" w:rsidP="003157E6">
      <w:pPr>
        <w:ind w:left="60" w:firstLine="540"/>
        <w:jc w:val="both"/>
        <w:rPr>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2552"/>
        <w:gridCol w:w="2551"/>
        <w:gridCol w:w="2835"/>
      </w:tblGrid>
      <w:tr w:rsidR="003B1D78" w:rsidRPr="003157E6" w:rsidTr="00A90041">
        <w:tc>
          <w:tcPr>
            <w:tcW w:w="709" w:type="dxa"/>
            <w:shd w:val="clear" w:color="auto" w:fill="auto"/>
          </w:tcPr>
          <w:p w:rsidR="003B1D78" w:rsidRPr="003157E6" w:rsidRDefault="003B1D78"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lastRenderedPageBreak/>
              <w:t>№</w:t>
            </w:r>
          </w:p>
        </w:tc>
        <w:tc>
          <w:tcPr>
            <w:tcW w:w="2268"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Наименование автодорог</w:t>
            </w:r>
          </w:p>
        </w:tc>
        <w:tc>
          <w:tcPr>
            <w:tcW w:w="2552"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Дислокация</w:t>
            </w:r>
          </w:p>
        </w:tc>
        <w:tc>
          <w:tcPr>
            <w:tcW w:w="2551"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Протяженность, </w:t>
            </w:r>
            <w:proofErr w:type="gramStart"/>
            <w:r w:rsidRPr="003157E6">
              <w:rPr>
                <w:rFonts w:ascii="Times New Roman" w:hAnsi="Times New Roman" w:cs="Times New Roman"/>
                <w:sz w:val="28"/>
                <w:szCs w:val="28"/>
              </w:rPr>
              <w:t>км</w:t>
            </w:r>
            <w:proofErr w:type="gramEnd"/>
          </w:p>
        </w:tc>
        <w:tc>
          <w:tcPr>
            <w:tcW w:w="2835"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Присваиваемые идентификационные номера</w:t>
            </w:r>
          </w:p>
        </w:tc>
      </w:tr>
      <w:tr w:rsidR="00776E30" w:rsidRPr="003157E6" w:rsidTr="00A90041">
        <w:tc>
          <w:tcPr>
            <w:tcW w:w="709" w:type="dxa"/>
            <w:shd w:val="clear" w:color="auto" w:fill="auto"/>
          </w:tcPr>
          <w:p w:rsidR="00776E30" w:rsidRPr="003157E6" w:rsidRDefault="00284C0C" w:rsidP="003157E6">
            <w:pPr>
              <w:pStyle w:val="a6"/>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shd w:val="clear" w:color="auto" w:fill="auto"/>
          </w:tcPr>
          <w:p w:rsidR="00776E3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776E30" w:rsidRPr="003157E6">
              <w:rPr>
                <w:rFonts w:ascii="Times New Roman" w:hAnsi="Times New Roman" w:cs="Times New Roman"/>
                <w:sz w:val="28"/>
                <w:szCs w:val="28"/>
              </w:rPr>
              <w:t xml:space="preserve">л. </w:t>
            </w:r>
            <w:r w:rsidR="00776E30">
              <w:rPr>
                <w:rFonts w:ascii="Times New Roman" w:hAnsi="Times New Roman" w:cs="Times New Roman"/>
                <w:sz w:val="28"/>
                <w:szCs w:val="28"/>
              </w:rPr>
              <w:t>Школьная</w:t>
            </w:r>
          </w:p>
        </w:tc>
        <w:tc>
          <w:tcPr>
            <w:tcW w:w="2552" w:type="dxa"/>
            <w:shd w:val="clear" w:color="auto" w:fill="auto"/>
          </w:tcPr>
          <w:p w:rsidR="00776E30" w:rsidRDefault="00776E30" w:rsidP="00776E30">
            <w:pPr>
              <w:jc w:val="center"/>
            </w:pPr>
            <w:r w:rsidRPr="006C5A92">
              <w:rPr>
                <w:sz w:val="28"/>
                <w:szCs w:val="28"/>
              </w:rPr>
              <w:t>с. Рысево</w:t>
            </w:r>
          </w:p>
        </w:tc>
        <w:tc>
          <w:tcPr>
            <w:tcW w:w="2551" w:type="dxa"/>
            <w:shd w:val="clear" w:color="auto" w:fill="auto"/>
          </w:tcPr>
          <w:p w:rsidR="00776E30" w:rsidRPr="00832074" w:rsidRDefault="00832074" w:rsidP="003157E6">
            <w:pPr>
              <w:pStyle w:val="a6"/>
              <w:jc w:val="center"/>
              <w:rPr>
                <w:rFonts w:ascii="Times New Roman" w:hAnsi="Times New Roman" w:cs="Times New Roman"/>
                <w:sz w:val="28"/>
                <w:szCs w:val="28"/>
              </w:rPr>
            </w:pPr>
            <w:r w:rsidRPr="00832074">
              <w:rPr>
                <w:rFonts w:ascii="Times New Roman" w:hAnsi="Times New Roman" w:cs="Times New Roman"/>
                <w:sz w:val="28"/>
                <w:szCs w:val="28"/>
              </w:rPr>
              <w:t>0,7</w:t>
            </w:r>
          </w:p>
        </w:tc>
        <w:tc>
          <w:tcPr>
            <w:tcW w:w="2835" w:type="dxa"/>
            <w:shd w:val="clear" w:color="auto" w:fill="auto"/>
          </w:tcPr>
          <w:p w:rsidR="00776E30" w:rsidRPr="00776E30" w:rsidRDefault="00EA5550" w:rsidP="003157E6">
            <w:pPr>
              <w:pStyle w:val="a6"/>
              <w:jc w:val="center"/>
              <w:rPr>
                <w:rFonts w:ascii="Times New Roman" w:hAnsi="Times New Roman" w:cs="Times New Roman"/>
                <w:sz w:val="28"/>
                <w:szCs w:val="28"/>
                <w:highlight w:val="yellow"/>
              </w:rPr>
            </w:pPr>
            <w:r w:rsidRPr="00EA5550">
              <w:rPr>
                <w:rFonts w:ascii="Times New Roman" w:hAnsi="Times New Roman" w:cs="Times New Roman"/>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 xml:space="preserve">Совхозная </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w:t>
            </w:r>
          </w:p>
        </w:tc>
        <w:tc>
          <w:tcPr>
            <w:tcW w:w="2835" w:type="dxa"/>
            <w:shd w:val="clear" w:color="auto" w:fill="auto"/>
          </w:tcPr>
          <w:p w:rsidR="00EA5550" w:rsidRPr="00C276CF" w:rsidRDefault="00EA5550" w:rsidP="00EA5550">
            <w:pPr>
              <w:jc w:val="center"/>
              <w:rPr>
                <w:sz w:val="28"/>
                <w:szCs w:val="28"/>
              </w:rPr>
            </w:pPr>
            <w:r w:rsidRPr="00EA5550">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Хлеборобов</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Российская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Сибирская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Лесная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8</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Майский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9</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Березовый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0</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Садовый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1</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 xml:space="preserve">л. </w:t>
            </w:r>
            <w:r>
              <w:rPr>
                <w:rFonts w:ascii="Times New Roman" w:hAnsi="Times New Roman" w:cs="Times New Roman"/>
                <w:sz w:val="28"/>
                <w:szCs w:val="28"/>
              </w:rPr>
              <w:t>У</w:t>
            </w:r>
            <w:r w:rsidR="00EA5550">
              <w:rPr>
                <w:rFonts w:ascii="Times New Roman" w:hAnsi="Times New Roman" w:cs="Times New Roman"/>
                <w:sz w:val="28"/>
                <w:szCs w:val="28"/>
              </w:rPr>
              <w:t>рожайная</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0,925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Pr>
                <w:rFonts w:ascii="Times New Roman" w:hAnsi="Times New Roman" w:cs="Times New Roman"/>
                <w:sz w:val="28"/>
                <w:szCs w:val="28"/>
              </w:rPr>
              <w:t>12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Набережная</w:t>
            </w:r>
          </w:p>
        </w:tc>
        <w:tc>
          <w:tcPr>
            <w:tcW w:w="2552" w:type="dxa"/>
            <w:shd w:val="clear" w:color="auto" w:fill="auto"/>
          </w:tcPr>
          <w:p w:rsidR="00EA5550" w:rsidRDefault="00EA5550" w:rsidP="00776E30">
            <w:pPr>
              <w:jc w:val="center"/>
            </w:pPr>
            <w:r w:rsidRPr="0020166D">
              <w:rPr>
                <w:sz w:val="28"/>
                <w:szCs w:val="28"/>
              </w:rPr>
              <w:t>д. М</w:t>
            </w:r>
            <w:r w:rsidR="00E62338">
              <w:rPr>
                <w:sz w:val="28"/>
                <w:szCs w:val="28"/>
              </w:rPr>
              <w:t>у</w:t>
            </w:r>
            <w:r w:rsidRPr="0020166D">
              <w:rPr>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13</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Светлая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0,4</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Озерная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Молодежная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Медовая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18</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Озерный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19</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Северный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2</w:t>
            </w:r>
            <w:r>
              <w:rPr>
                <w:rFonts w:ascii="Times New Roman" w:hAnsi="Times New Roman" w:cs="Times New Roman"/>
                <w:sz w:val="28"/>
                <w:szCs w:val="28"/>
              </w:rPr>
              <w:t>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Родниковая</w:t>
            </w:r>
          </w:p>
        </w:tc>
        <w:tc>
          <w:tcPr>
            <w:tcW w:w="2552" w:type="dxa"/>
            <w:shd w:val="clear" w:color="auto" w:fill="auto"/>
          </w:tcPr>
          <w:p w:rsidR="00EA5550" w:rsidRPr="00177856" w:rsidRDefault="00EA5550" w:rsidP="003157E6">
            <w:pPr>
              <w:pStyle w:val="a6"/>
              <w:jc w:val="center"/>
              <w:rPr>
                <w:rFonts w:ascii="Times New Roman" w:hAnsi="Times New Roman" w:cs="Times New Roman"/>
                <w:sz w:val="28"/>
                <w:szCs w:val="28"/>
              </w:rPr>
            </w:pPr>
            <w:r w:rsidRPr="00177856">
              <w:rPr>
                <w:rFonts w:ascii="Times New Roman" w:hAnsi="Times New Roman" w:cs="Times New Roman"/>
                <w:sz w:val="28"/>
                <w:szCs w:val="28"/>
              </w:rPr>
              <w:t>д. Старый К</w:t>
            </w:r>
            <w:r w:rsidR="00E62338">
              <w:rPr>
                <w:rFonts w:ascii="Times New Roman" w:hAnsi="Times New Roman" w:cs="Times New Roman"/>
                <w:sz w:val="28"/>
                <w:szCs w:val="28"/>
              </w:rPr>
              <w:t>у</w:t>
            </w:r>
            <w:r w:rsidRPr="00177856">
              <w:rPr>
                <w:rFonts w:ascii="Times New Roman" w:hAnsi="Times New Roman" w:cs="Times New Roman"/>
                <w:sz w:val="28"/>
                <w:szCs w:val="28"/>
              </w:rPr>
              <w:t>т</w:t>
            </w:r>
            <w:r w:rsidR="00E62338">
              <w:rPr>
                <w:rFonts w:ascii="Times New Roman" w:hAnsi="Times New Roman" w:cs="Times New Roman"/>
                <w:sz w:val="28"/>
                <w:szCs w:val="28"/>
              </w:rPr>
              <w:t>у</w:t>
            </w:r>
            <w:r w:rsidRPr="00177856">
              <w:rPr>
                <w:rFonts w:ascii="Times New Roman" w:hAnsi="Times New Roman" w:cs="Times New Roman"/>
                <w:sz w:val="28"/>
                <w:szCs w:val="28"/>
              </w:rPr>
              <w:t>г</w:t>
            </w:r>
            <w:r w:rsidR="00E62338">
              <w:rPr>
                <w:rFonts w:ascii="Times New Roman" w:hAnsi="Times New Roman" w:cs="Times New Roman"/>
                <w:sz w:val="28"/>
                <w:szCs w:val="28"/>
              </w:rPr>
              <w:t>у</w:t>
            </w:r>
            <w:r w:rsidRPr="00177856">
              <w:rPr>
                <w:rFonts w:ascii="Times New Roman" w:hAnsi="Times New Roman" w:cs="Times New Roman"/>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Подгорная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Сосновая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0,7</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23</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Заозерная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24</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Летняя</w:t>
            </w:r>
          </w:p>
        </w:tc>
        <w:tc>
          <w:tcPr>
            <w:tcW w:w="2552" w:type="dxa"/>
            <w:shd w:val="clear" w:color="auto" w:fill="auto"/>
          </w:tcPr>
          <w:p w:rsidR="00EA5550" w:rsidRPr="00177856" w:rsidRDefault="00EA5550" w:rsidP="00177856">
            <w:pPr>
              <w:jc w:val="center"/>
              <w:rPr>
                <w:sz w:val="28"/>
                <w:szCs w:val="28"/>
              </w:rPr>
            </w:pPr>
            <w:r>
              <w:rPr>
                <w:sz w:val="28"/>
                <w:szCs w:val="28"/>
              </w:rPr>
              <w:t>д. Ш</w:t>
            </w:r>
            <w:r w:rsidR="00E62338">
              <w:rPr>
                <w:sz w:val="28"/>
                <w:szCs w:val="28"/>
              </w:rPr>
              <w:t>у</w:t>
            </w:r>
            <w:r>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1,0</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25</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.Т</w:t>
            </w:r>
            <w:proofErr w:type="gramEnd"/>
            <w:r w:rsidR="00EA5550">
              <w:rPr>
                <w:rFonts w:ascii="Times New Roman" w:hAnsi="Times New Roman" w:cs="Times New Roman"/>
                <w:sz w:val="28"/>
                <w:szCs w:val="28"/>
              </w:rPr>
              <w:t>р</w:t>
            </w:r>
            <w:r>
              <w:rPr>
                <w:rFonts w:ascii="Times New Roman" w:hAnsi="Times New Roman" w:cs="Times New Roman"/>
                <w:sz w:val="28"/>
                <w:szCs w:val="28"/>
              </w:rPr>
              <w:t>у</w:t>
            </w:r>
            <w:r w:rsidR="00EA5550">
              <w:rPr>
                <w:rFonts w:ascii="Times New Roman" w:hAnsi="Times New Roman" w:cs="Times New Roman"/>
                <w:sz w:val="28"/>
                <w:szCs w:val="28"/>
              </w:rPr>
              <w:t>довая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26</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Зеленая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0,475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27</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Центральная</w:t>
            </w:r>
          </w:p>
        </w:tc>
        <w:tc>
          <w:tcPr>
            <w:tcW w:w="2552" w:type="dxa"/>
            <w:shd w:val="clear" w:color="auto" w:fill="auto"/>
          </w:tcPr>
          <w:p w:rsidR="00EA5550" w:rsidRPr="00177856" w:rsidRDefault="00EA5550" w:rsidP="00177856">
            <w:pPr>
              <w:jc w:val="center"/>
              <w:rPr>
                <w:sz w:val="28"/>
                <w:szCs w:val="28"/>
              </w:rPr>
            </w:pPr>
            <w:r>
              <w:rPr>
                <w:sz w:val="28"/>
                <w:szCs w:val="28"/>
              </w:rPr>
              <w:t>д. Поздеева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28</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Нагорная</w:t>
            </w:r>
          </w:p>
        </w:tc>
        <w:tc>
          <w:tcPr>
            <w:tcW w:w="2552" w:type="dxa"/>
            <w:shd w:val="clear" w:color="auto" w:fill="auto"/>
          </w:tcPr>
          <w:p w:rsidR="00EA5550" w:rsidRPr="00177856" w:rsidRDefault="00EA5550" w:rsidP="00177856">
            <w:pPr>
              <w:jc w:val="center"/>
              <w:rPr>
                <w:sz w:val="28"/>
                <w:szCs w:val="28"/>
              </w:rPr>
            </w:pPr>
            <w:r>
              <w:rPr>
                <w:sz w:val="28"/>
                <w:szCs w:val="28"/>
              </w:rPr>
              <w:t>д. Поздеева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29</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Школьная</w:t>
            </w:r>
          </w:p>
        </w:tc>
        <w:tc>
          <w:tcPr>
            <w:tcW w:w="2552" w:type="dxa"/>
            <w:shd w:val="clear" w:color="auto" w:fill="auto"/>
          </w:tcPr>
          <w:p w:rsidR="00EA5550" w:rsidRPr="00177856" w:rsidRDefault="00EA5550" w:rsidP="00177856">
            <w:pPr>
              <w:jc w:val="center"/>
              <w:rPr>
                <w:sz w:val="28"/>
                <w:szCs w:val="28"/>
              </w:rPr>
            </w:pPr>
            <w:r>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.А</w:t>
            </w:r>
            <w:proofErr w:type="gramEnd"/>
            <w:r w:rsidR="00EA5550">
              <w:rPr>
                <w:rFonts w:ascii="Times New Roman" w:hAnsi="Times New Roman" w:cs="Times New Roman"/>
                <w:sz w:val="28"/>
                <w:szCs w:val="28"/>
              </w:rPr>
              <w:t>нгарская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w:t>
            </w:r>
            <w:proofErr w:type="gramStart"/>
            <w:r w:rsidR="00EA5550">
              <w:rPr>
                <w:rFonts w:ascii="Times New Roman" w:hAnsi="Times New Roman" w:cs="Times New Roman"/>
                <w:sz w:val="28"/>
                <w:szCs w:val="28"/>
              </w:rPr>
              <w:t>.С</w:t>
            </w:r>
            <w:proofErr w:type="gramEnd"/>
            <w:r w:rsidR="00EA5550">
              <w:rPr>
                <w:rFonts w:ascii="Times New Roman" w:hAnsi="Times New Roman" w:cs="Times New Roman"/>
                <w:sz w:val="28"/>
                <w:szCs w:val="28"/>
              </w:rPr>
              <w:t>олнечная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0,275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Просторная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33</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Полевая</w:t>
            </w:r>
          </w:p>
        </w:tc>
        <w:tc>
          <w:tcPr>
            <w:tcW w:w="2552" w:type="dxa"/>
            <w:shd w:val="clear" w:color="auto" w:fill="auto"/>
          </w:tcPr>
          <w:p w:rsidR="00EA5550" w:rsidRPr="00177856" w:rsidRDefault="00EA5550" w:rsidP="00177856">
            <w:pPr>
              <w:jc w:val="center"/>
              <w:rPr>
                <w:sz w:val="28"/>
                <w:szCs w:val="28"/>
              </w:rPr>
            </w:pPr>
            <w:r>
              <w:rPr>
                <w:sz w:val="28"/>
                <w:szCs w:val="28"/>
              </w:rPr>
              <w:t>д. Кирзавод</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0,95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34</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Степная</w:t>
            </w:r>
          </w:p>
        </w:tc>
        <w:tc>
          <w:tcPr>
            <w:tcW w:w="2552" w:type="dxa"/>
            <w:shd w:val="clear" w:color="auto" w:fill="auto"/>
          </w:tcPr>
          <w:p w:rsidR="00EA5550" w:rsidRPr="00177856" w:rsidRDefault="00EA5550" w:rsidP="00177856">
            <w:pPr>
              <w:jc w:val="center"/>
              <w:rPr>
                <w:sz w:val="28"/>
                <w:szCs w:val="28"/>
              </w:rPr>
            </w:pPr>
            <w:r>
              <w:rPr>
                <w:sz w:val="28"/>
                <w:szCs w:val="28"/>
              </w:rPr>
              <w:t>д. Кирзавод</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0,45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35</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Ветеранов</w:t>
            </w:r>
          </w:p>
        </w:tc>
        <w:tc>
          <w:tcPr>
            <w:tcW w:w="2552" w:type="dxa"/>
            <w:shd w:val="clear" w:color="auto" w:fill="auto"/>
          </w:tcPr>
          <w:p w:rsidR="00EA5550" w:rsidRPr="00177856" w:rsidRDefault="00EA5550" w:rsidP="00177856">
            <w:pPr>
              <w:jc w:val="center"/>
              <w:rPr>
                <w:sz w:val="28"/>
                <w:szCs w:val="28"/>
              </w:rPr>
            </w:pPr>
            <w:r>
              <w:rPr>
                <w:sz w:val="28"/>
                <w:szCs w:val="28"/>
              </w:rPr>
              <w:t>д. Трактовая</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p>
        </w:tc>
        <w:tc>
          <w:tcPr>
            <w:tcW w:w="2268"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ИТОГО</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075208">
              <w:rPr>
                <w:rFonts w:ascii="Times New Roman" w:hAnsi="Times New Roman" w:cs="Times New Roman"/>
                <w:sz w:val="28"/>
                <w:szCs w:val="28"/>
              </w:rPr>
              <w:t>17,15</w:t>
            </w:r>
          </w:p>
        </w:tc>
        <w:tc>
          <w:tcPr>
            <w:tcW w:w="2835" w:type="dxa"/>
            <w:shd w:val="clear" w:color="auto" w:fill="auto"/>
          </w:tcPr>
          <w:p w:rsidR="00EA5550" w:rsidRPr="00C276CF" w:rsidRDefault="00EA5550" w:rsidP="00EA5550">
            <w:pPr>
              <w:jc w:val="center"/>
              <w:rPr>
                <w:sz w:val="28"/>
                <w:szCs w:val="28"/>
              </w:rPr>
            </w:pPr>
            <w:r>
              <w:rPr>
                <w:sz w:val="28"/>
                <w:szCs w:val="28"/>
              </w:rPr>
              <w:t>--</w:t>
            </w:r>
          </w:p>
        </w:tc>
      </w:tr>
    </w:tbl>
    <w:p w:rsidR="003B1D78" w:rsidRPr="003157E6" w:rsidRDefault="003B1D78" w:rsidP="003157E6">
      <w:pPr>
        <w:pStyle w:val="a6"/>
        <w:ind w:firstLine="284"/>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3. Общие данные по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в пределах МО.</w:t>
      </w:r>
    </w:p>
    <w:p w:rsidR="003B1D78" w:rsidRPr="003157E6" w:rsidRDefault="003B1D78" w:rsidP="003157E6">
      <w:pPr>
        <w:pStyle w:val="a6"/>
        <w:ind w:firstLine="284"/>
        <w:jc w:val="both"/>
        <w:rPr>
          <w:rFonts w:ascii="Times New Roman" w:hAnsi="Times New Roman" w:cs="Times New Roman"/>
          <w:sz w:val="28"/>
          <w:szCs w:val="28"/>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1"/>
        <w:gridCol w:w="2716"/>
        <w:gridCol w:w="2405"/>
      </w:tblGrid>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Показатели </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Единица измерения</w:t>
            </w:r>
          </w:p>
        </w:tc>
        <w:tc>
          <w:tcPr>
            <w:tcW w:w="1154"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Данные на 201</w:t>
            </w:r>
            <w:r w:rsidR="00F96013" w:rsidRPr="003157E6">
              <w:rPr>
                <w:rFonts w:ascii="Times New Roman" w:hAnsi="Times New Roman" w:cs="Times New Roman"/>
                <w:sz w:val="28"/>
                <w:szCs w:val="28"/>
              </w:rPr>
              <w:t>5</w:t>
            </w:r>
            <w:r w:rsidRPr="003157E6">
              <w:rPr>
                <w:rFonts w:ascii="Times New Roman" w:hAnsi="Times New Roman" w:cs="Times New Roman"/>
                <w:sz w:val="28"/>
                <w:szCs w:val="28"/>
              </w:rPr>
              <w:t xml:space="preserve"> г.</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1</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Общее протяжение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p>
        </w:tc>
        <w:tc>
          <w:tcPr>
            <w:tcW w:w="1154" w:type="pct"/>
            <w:shd w:val="clear" w:color="auto" w:fill="auto"/>
          </w:tcPr>
          <w:p w:rsidR="003B1D78" w:rsidRPr="003157E6" w:rsidRDefault="00C60635" w:rsidP="003157E6">
            <w:pPr>
              <w:pStyle w:val="a6"/>
              <w:rPr>
                <w:rFonts w:ascii="Times New Roman" w:hAnsi="Times New Roman" w:cs="Times New Roman"/>
                <w:sz w:val="28"/>
                <w:szCs w:val="28"/>
              </w:rPr>
            </w:pPr>
            <w:r>
              <w:rPr>
                <w:rFonts w:ascii="Times New Roman" w:hAnsi="Times New Roman" w:cs="Times New Roman"/>
                <w:sz w:val="28"/>
                <w:szCs w:val="28"/>
              </w:rPr>
              <w:t>17,15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2</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Общая площадь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тыс. кв. м.</w:t>
            </w:r>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0,15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lastRenderedPageBreak/>
              <w:t>3</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Плотность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км/км</w:t>
            </w:r>
            <w:proofErr w:type="gramStart"/>
            <w:r w:rsidRPr="003157E6">
              <w:rPr>
                <w:rFonts w:ascii="Times New Roman" w:hAnsi="Times New Roman" w:cs="Times New Roman"/>
                <w:sz w:val="28"/>
                <w:szCs w:val="28"/>
                <w:vertAlign w:val="superscript"/>
              </w:rPr>
              <w:t>2</w:t>
            </w:r>
            <w:proofErr w:type="gramEnd"/>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7,81</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4</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Площадь застроенной территории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proofErr w:type="gramStart"/>
            <w:r w:rsidRPr="003157E6">
              <w:rPr>
                <w:rFonts w:ascii="Times New Roman" w:hAnsi="Times New Roman" w:cs="Times New Roman"/>
                <w:sz w:val="28"/>
                <w:szCs w:val="28"/>
                <w:vertAlign w:val="superscript"/>
              </w:rPr>
              <w:t>2</w:t>
            </w:r>
            <w:proofErr w:type="gramEnd"/>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3,7</w:t>
            </w:r>
          </w:p>
        </w:tc>
      </w:tr>
    </w:tbl>
    <w:p w:rsidR="003B1D78" w:rsidRPr="003157E6" w:rsidRDefault="003B1D78" w:rsidP="003157E6">
      <w:pPr>
        <w:pStyle w:val="a6"/>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В рез</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льтате анализа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лично-дорожной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МО выявлены след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ющие причины, </w:t>
      </w:r>
      <w:r w:rsidR="00E62338">
        <w:rPr>
          <w:rFonts w:ascii="Times New Roman" w:hAnsi="Times New Roman" w:cs="Times New Roman"/>
          <w:sz w:val="28"/>
          <w:szCs w:val="28"/>
        </w:rPr>
        <w:t>у</w:t>
      </w:r>
      <w:r w:rsidRPr="003157E6">
        <w:rPr>
          <w:rFonts w:ascii="Times New Roman" w:hAnsi="Times New Roman" w:cs="Times New Roman"/>
          <w:sz w:val="28"/>
          <w:szCs w:val="28"/>
        </w:rPr>
        <w:t>сложняющие работ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транспорта:</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довлетворительное техническое состояние поселковых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недостаточность ширины проезжей части (4-6 м);</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значительная протяженность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нтовых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тствие дифференцирования </w:t>
      </w:r>
      <w:r w:rsidR="00E62338">
        <w:rPr>
          <w:rFonts w:ascii="Times New Roman" w:hAnsi="Times New Roman" w:cs="Times New Roman"/>
          <w:sz w:val="28"/>
          <w:szCs w:val="28"/>
        </w:rPr>
        <w:t>у</w:t>
      </w:r>
      <w:r w:rsidRPr="003157E6">
        <w:rPr>
          <w:rFonts w:ascii="Times New Roman" w:hAnsi="Times New Roman" w:cs="Times New Roman"/>
          <w:sz w:val="28"/>
          <w:szCs w:val="28"/>
        </w:rPr>
        <w:t>лиц по назначению;</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тствие иск</w:t>
      </w:r>
      <w:r w:rsidR="00E62338">
        <w:rPr>
          <w:rFonts w:ascii="Times New Roman" w:hAnsi="Times New Roman" w:cs="Times New Roman"/>
          <w:sz w:val="28"/>
          <w:szCs w:val="28"/>
        </w:rPr>
        <w:t>у</w:t>
      </w:r>
      <w:r w:rsidRPr="003157E6">
        <w:rPr>
          <w:rFonts w:ascii="Times New Roman" w:hAnsi="Times New Roman" w:cs="Times New Roman"/>
          <w:sz w:val="28"/>
          <w:szCs w:val="28"/>
        </w:rPr>
        <w:t>сственного освещения;</w:t>
      </w:r>
    </w:p>
    <w:p w:rsidR="00E232CD" w:rsidRDefault="003B1D78" w:rsidP="003157E6">
      <w:pPr>
        <w:ind w:left="60" w:firstLine="120"/>
        <w:jc w:val="both"/>
        <w:rPr>
          <w:sz w:val="28"/>
          <w:szCs w:val="28"/>
        </w:rPr>
      </w:pPr>
      <w:r w:rsidRPr="003157E6">
        <w:rPr>
          <w:sz w:val="28"/>
          <w:szCs w:val="28"/>
        </w:rPr>
        <w:t>- отс</w:t>
      </w:r>
      <w:r w:rsidR="00E62338">
        <w:rPr>
          <w:sz w:val="28"/>
          <w:szCs w:val="28"/>
        </w:rPr>
        <w:t>у</w:t>
      </w:r>
      <w:r w:rsidRPr="003157E6">
        <w:rPr>
          <w:sz w:val="28"/>
          <w:szCs w:val="28"/>
        </w:rPr>
        <w:t>тствие трот</w:t>
      </w:r>
      <w:r w:rsidR="00E62338">
        <w:rPr>
          <w:sz w:val="28"/>
          <w:szCs w:val="28"/>
        </w:rPr>
        <w:t>у</w:t>
      </w:r>
      <w:r w:rsidRPr="003157E6">
        <w:rPr>
          <w:sz w:val="28"/>
          <w:szCs w:val="28"/>
        </w:rPr>
        <w:t xml:space="preserve">аров необходимых для </w:t>
      </w:r>
      <w:r w:rsidR="00E62338">
        <w:rPr>
          <w:sz w:val="28"/>
          <w:szCs w:val="28"/>
        </w:rPr>
        <w:t>у</w:t>
      </w:r>
      <w:r w:rsidRPr="003157E6">
        <w:rPr>
          <w:sz w:val="28"/>
          <w:szCs w:val="28"/>
        </w:rPr>
        <w:t>порядочения движения пешеходов</w:t>
      </w:r>
    </w:p>
    <w:p w:rsidR="00EA5550" w:rsidRPr="003157E6" w:rsidRDefault="00EA5550" w:rsidP="003157E6">
      <w:pPr>
        <w:ind w:left="60" w:firstLine="120"/>
        <w:jc w:val="both"/>
        <w:rPr>
          <w:sz w:val="28"/>
          <w:szCs w:val="28"/>
        </w:rPr>
      </w:pPr>
    </w:p>
    <w:p w:rsidR="00E72041" w:rsidRPr="003157E6" w:rsidRDefault="00F347FB"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Н</w:t>
      </w:r>
      <w:r w:rsidR="00E72041" w:rsidRPr="003157E6">
        <w:rPr>
          <w:rFonts w:ascii="Times New Roman" w:hAnsi="Times New Roman" w:cs="Times New Roman"/>
          <w:sz w:val="28"/>
          <w:szCs w:val="28"/>
        </w:rPr>
        <w:t xml:space="preserve">а территории </w:t>
      </w:r>
      <w:r w:rsidR="003C59D6" w:rsidRPr="003157E6">
        <w:rPr>
          <w:rFonts w:ascii="Times New Roman" w:hAnsi="Times New Roman" w:cs="Times New Roman"/>
          <w:sz w:val="28"/>
          <w:szCs w:val="28"/>
        </w:rPr>
        <w:t>Черемховского</w:t>
      </w:r>
      <w:r w:rsidR="00E72041" w:rsidRPr="003157E6">
        <w:rPr>
          <w:rFonts w:ascii="Times New Roman" w:hAnsi="Times New Roman" w:cs="Times New Roman"/>
          <w:sz w:val="28"/>
          <w:szCs w:val="28"/>
        </w:rPr>
        <w:t xml:space="preserve"> МО объекты транспортной инфрастр</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кт</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ры отс</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ют.</w:t>
      </w:r>
    </w:p>
    <w:p w:rsidR="00E72041" w:rsidRPr="003157E6" w:rsidRDefault="00E72041" w:rsidP="003157E6">
      <w:pPr>
        <w:pStyle w:val="a6"/>
        <w:ind w:firstLine="284"/>
        <w:jc w:val="both"/>
        <w:rPr>
          <w:rFonts w:ascii="Times New Roman" w:hAnsi="Times New Roman" w:cs="Times New Roman"/>
          <w:i/>
          <w:sz w:val="28"/>
          <w:szCs w:val="28"/>
        </w:rPr>
      </w:pPr>
      <w:r w:rsidRPr="003157E6">
        <w:rPr>
          <w:rFonts w:ascii="Times New Roman" w:hAnsi="Times New Roman" w:cs="Times New Roman"/>
          <w:i/>
          <w:sz w:val="28"/>
          <w:szCs w:val="28"/>
        </w:rPr>
        <w:t>Анализ современной обеспеченности объектами транспортной инфрастр</w:t>
      </w:r>
      <w:r w:rsidR="00E62338">
        <w:rPr>
          <w:rFonts w:ascii="Times New Roman" w:hAnsi="Times New Roman" w:cs="Times New Roman"/>
          <w:i/>
          <w:sz w:val="28"/>
          <w:szCs w:val="28"/>
        </w:rPr>
        <w:t>у</w:t>
      </w:r>
      <w:r w:rsidRPr="003157E6">
        <w:rPr>
          <w:rFonts w:ascii="Times New Roman" w:hAnsi="Times New Roman" w:cs="Times New Roman"/>
          <w:i/>
          <w:sz w:val="28"/>
          <w:szCs w:val="28"/>
        </w:rPr>
        <w:t>кт</w:t>
      </w:r>
      <w:r w:rsidR="00E62338">
        <w:rPr>
          <w:rFonts w:ascii="Times New Roman" w:hAnsi="Times New Roman" w:cs="Times New Roman"/>
          <w:i/>
          <w:sz w:val="28"/>
          <w:szCs w:val="28"/>
        </w:rPr>
        <w:t>у</w:t>
      </w:r>
      <w:r w:rsidRPr="003157E6">
        <w:rPr>
          <w:rFonts w:ascii="Times New Roman" w:hAnsi="Times New Roman" w:cs="Times New Roman"/>
          <w:i/>
          <w:sz w:val="28"/>
          <w:szCs w:val="28"/>
        </w:rPr>
        <w:t>ры</w:t>
      </w:r>
    </w:p>
    <w:p w:rsidR="00E72041" w:rsidRPr="003157E6" w:rsidRDefault="00E62338"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У</w:t>
      </w:r>
      <w:r w:rsidR="00E72041" w:rsidRPr="003157E6">
        <w:rPr>
          <w:rFonts w:ascii="Times New Roman" w:hAnsi="Times New Roman" w:cs="Times New Roman"/>
          <w:sz w:val="28"/>
          <w:szCs w:val="28"/>
        </w:rPr>
        <w:t xml:space="preserve">ровень автомобилизации в </w:t>
      </w:r>
      <w:r>
        <w:rPr>
          <w:rFonts w:ascii="Times New Roman" w:hAnsi="Times New Roman" w:cs="Times New Roman"/>
          <w:sz w:val="28"/>
          <w:szCs w:val="28"/>
        </w:rPr>
        <w:t>поселении</w:t>
      </w:r>
      <w:r w:rsidR="00E72041" w:rsidRPr="003157E6">
        <w:rPr>
          <w:rFonts w:ascii="Times New Roman" w:hAnsi="Times New Roman" w:cs="Times New Roman"/>
          <w:sz w:val="28"/>
          <w:szCs w:val="28"/>
        </w:rPr>
        <w:t xml:space="preserve"> на 201</w:t>
      </w:r>
      <w:r>
        <w:rPr>
          <w:rFonts w:ascii="Times New Roman" w:hAnsi="Times New Roman" w:cs="Times New Roman"/>
          <w:sz w:val="28"/>
          <w:szCs w:val="28"/>
        </w:rPr>
        <w:t xml:space="preserve">6 год </w:t>
      </w:r>
      <w:r w:rsidR="00E72041" w:rsidRPr="003157E6">
        <w:rPr>
          <w:rFonts w:ascii="Times New Roman" w:hAnsi="Times New Roman" w:cs="Times New Roman"/>
          <w:sz w:val="28"/>
          <w:szCs w:val="28"/>
        </w:rPr>
        <w:t>составил 130 легковых автомобилей на 1000 жителей и имеет дальнейш</w:t>
      </w:r>
      <w:r>
        <w:rPr>
          <w:rFonts w:ascii="Times New Roman" w:hAnsi="Times New Roman" w:cs="Times New Roman"/>
          <w:sz w:val="28"/>
          <w:szCs w:val="28"/>
        </w:rPr>
        <w:t>у</w:t>
      </w:r>
      <w:r w:rsidR="00E72041" w:rsidRPr="003157E6">
        <w:rPr>
          <w:rFonts w:ascii="Times New Roman" w:hAnsi="Times New Roman" w:cs="Times New Roman"/>
          <w:sz w:val="28"/>
          <w:szCs w:val="28"/>
        </w:rPr>
        <w:t>ю тенденцию к рост</w:t>
      </w:r>
      <w:r>
        <w:rPr>
          <w:rFonts w:ascii="Times New Roman" w:hAnsi="Times New Roman" w:cs="Times New Roman"/>
          <w:sz w:val="28"/>
          <w:szCs w:val="28"/>
        </w:rPr>
        <w:t>у</w:t>
      </w:r>
      <w:r w:rsidR="00E72041" w:rsidRPr="003157E6">
        <w:rPr>
          <w:rFonts w:ascii="Times New Roman" w:hAnsi="Times New Roman" w:cs="Times New Roman"/>
          <w:sz w:val="28"/>
          <w:szCs w:val="28"/>
        </w:rPr>
        <w:t xml:space="preserve">. Парк легковых автомобилей составляет около </w:t>
      </w:r>
      <w:r w:rsidR="000018C1">
        <w:rPr>
          <w:rFonts w:ascii="Times New Roman" w:hAnsi="Times New Roman" w:cs="Times New Roman"/>
          <w:sz w:val="28"/>
          <w:szCs w:val="28"/>
        </w:rPr>
        <w:t>260</w:t>
      </w:r>
      <w:r w:rsidR="00E72041" w:rsidRPr="003157E6">
        <w:rPr>
          <w:rFonts w:ascii="Times New Roman" w:hAnsi="Times New Roman" w:cs="Times New Roman"/>
          <w:sz w:val="28"/>
          <w:szCs w:val="28"/>
        </w:rPr>
        <w:t xml:space="preserve"> машин.</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ализированная редакция </w:t>
      </w:r>
      <w:proofErr w:type="spellStart"/>
      <w:r w:rsidRPr="003157E6">
        <w:rPr>
          <w:rFonts w:ascii="Times New Roman" w:hAnsi="Times New Roman" w:cs="Times New Roman"/>
          <w:sz w:val="28"/>
          <w:szCs w:val="28"/>
        </w:rPr>
        <w:t>СНиП</w:t>
      </w:r>
      <w:proofErr w:type="spellEnd"/>
      <w:r w:rsidRPr="003157E6">
        <w:rPr>
          <w:rFonts w:ascii="Times New Roman" w:hAnsi="Times New Roman" w:cs="Times New Roman"/>
          <w:sz w:val="28"/>
          <w:szCs w:val="28"/>
        </w:rPr>
        <w:t xml:space="preserve"> 2.07.01-89», так:</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11.26, потребность в СТО составляет: один пост на 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 СТО - мощностью </w:t>
      </w:r>
      <w:r w:rsidR="000018C1">
        <w:rPr>
          <w:rFonts w:ascii="Times New Roman" w:hAnsi="Times New Roman" w:cs="Times New Roman"/>
          <w:sz w:val="28"/>
          <w:szCs w:val="28"/>
        </w:rPr>
        <w:t>два</w:t>
      </w:r>
      <w:r w:rsidRPr="003157E6">
        <w:rPr>
          <w:rFonts w:ascii="Times New Roman" w:hAnsi="Times New Roman" w:cs="Times New Roman"/>
          <w:sz w:val="28"/>
          <w:szCs w:val="28"/>
        </w:rPr>
        <w:t xml:space="preserve"> пост</w:t>
      </w:r>
      <w:r w:rsidR="000018C1">
        <w:rPr>
          <w:rFonts w:ascii="Times New Roman" w:hAnsi="Times New Roman" w:cs="Times New Roman"/>
          <w:sz w:val="28"/>
          <w:szCs w:val="28"/>
        </w:rPr>
        <w:t>а</w:t>
      </w:r>
      <w:r w:rsidRPr="003157E6">
        <w:rPr>
          <w:rFonts w:ascii="Times New Roman" w:hAnsi="Times New Roman" w:cs="Times New Roman"/>
          <w:sz w:val="28"/>
          <w:szCs w:val="28"/>
        </w:rPr>
        <w:t>;</w:t>
      </w:r>
    </w:p>
    <w:p w:rsidR="000018C1"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w:t>
      </w:r>
      <w:r w:rsidR="000018C1" w:rsidRPr="000018C1">
        <w:rPr>
          <w:rFonts w:ascii="Times New Roman" w:hAnsi="Times New Roman" w:cs="Times New Roman"/>
          <w:sz w:val="28"/>
          <w:szCs w:val="28"/>
        </w:rPr>
        <w:t xml:space="preserve"> </w:t>
      </w:r>
    </w:p>
    <w:p w:rsidR="00E72041" w:rsidRPr="003157E6" w:rsidRDefault="000018C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Размещение гаражей на сегодняшний день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ется, так как дома в жилой застройке имеют </w:t>
      </w:r>
      <w:proofErr w:type="spellStart"/>
      <w:r w:rsidRPr="003157E6">
        <w:rPr>
          <w:rFonts w:ascii="Times New Roman" w:hAnsi="Times New Roman" w:cs="Times New Roman"/>
          <w:sz w:val="28"/>
          <w:szCs w:val="28"/>
        </w:rPr>
        <w:t>приквартирные</w:t>
      </w:r>
      <w:proofErr w:type="spellEnd"/>
      <w:r w:rsidRPr="003157E6">
        <w:rPr>
          <w:rFonts w:ascii="Times New Roman" w:hAnsi="Times New Roman" w:cs="Times New Roman"/>
          <w:sz w:val="28"/>
          <w:szCs w:val="28"/>
        </w:rPr>
        <w:t xml:space="preserve">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0018C1" w:rsidP="003157E6">
      <w:pPr>
        <w:pStyle w:val="a6"/>
        <w:ind w:firstLine="284"/>
        <w:jc w:val="both"/>
        <w:rPr>
          <w:rFonts w:ascii="Times New Roman" w:hAnsi="Times New Roman" w:cs="Times New Roman"/>
          <w:b/>
          <w:sz w:val="28"/>
          <w:szCs w:val="28"/>
        </w:rPr>
      </w:pPr>
      <w:r w:rsidRPr="003157E6">
        <w:rPr>
          <w:rFonts w:ascii="Times New Roman" w:hAnsi="Times New Roman" w:cs="Times New Roman"/>
          <w:sz w:val="28"/>
          <w:szCs w:val="28"/>
        </w:rPr>
        <w:t xml:space="preserve"> </w:t>
      </w:r>
    </w:p>
    <w:p w:rsidR="00911786" w:rsidRDefault="00ED142E" w:rsidP="0050443E">
      <w:pPr>
        <w:pStyle w:val="a4"/>
        <w:spacing w:before="0" w:beforeAutospacing="0" w:after="0" w:afterAutospacing="0"/>
        <w:jc w:val="center"/>
        <w:rPr>
          <w:b/>
          <w:color w:val="242424"/>
          <w:sz w:val="28"/>
          <w:szCs w:val="28"/>
        </w:rPr>
      </w:pPr>
      <w:r w:rsidRPr="003157E6">
        <w:rPr>
          <w:b/>
          <w:color w:val="242424"/>
          <w:sz w:val="28"/>
          <w:szCs w:val="28"/>
        </w:rPr>
        <w:t xml:space="preserve">4.Принципиальные варианты развития и оценка по целевым показателям развития </w:t>
      </w:r>
      <w:r w:rsidR="005502B6" w:rsidRPr="003157E6">
        <w:rPr>
          <w:b/>
          <w:color w:val="242424"/>
          <w:sz w:val="28"/>
          <w:szCs w:val="28"/>
        </w:rPr>
        <w:t>транспортной инфрастр</w:t>
      </w:r>
      <w:r w:rsidR="00E62338">
        <w:rPr>
          <w:b/>
          <w:color w:val="242424"/>
          <w:sz w:val="28"/>
          <w:szCs w:val="28"/>
        </w:rPr>
        <w:t>у</w:t>
      </w:r>
      <w:r w:rsidR="005502B6" w:rsidRPr="003157E6">
        <w:rPr>
          <w:b/>
          <w:color w:val="242424"/>
          <w:sz w:val="28"/>
          <w:szCs w:val="28"/>
        </w:rPr>
        <w:t>кт</w:t>
      </w:r>
      <w:r w:rsidR="00E62338">
        <w:rPr>
          <w:b/>
          <w:color w:val="242424"/>
          <w:sz w:val="28"/>
          <w:szCs w:val="28"/>
        </w:rPr>
        <w:t>у</w:t>
      </w:r>
      <w:r w:rsidR="00370E78">
        <w:rPr>
          <w:b/>
          <w:color w:val="242424"/>
          <w:sz w:val="28"/>
          <w:szCs w:val="28"/>
        </w:rPr>
        <w:t>ры</w:t>
      </w:r>
    </w:p>
    <w:p w:rsidR="00E62338" w:rsidRPr="003157E6" w:rsidRDefault="00E62338" w:rsidP="0050443E">
      <w:pPr>
        <w:pStyle w:val="a4"/>
        <w:spacing w:before="0" w:beforeAutospacing="0" w:after="0" w:afterAutospacing="0"/>
        <w:jc w:val="center"/>
        <w:rPr>
          <w:b/>
          <w:color w:val="242424"/>
          <w:sz w:val="28"/>
          <w:szCs w:val="28"/>
        </w:rPr>
      </w:pP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связи с </w:t>
      </w:r>
      <w:r w:rsidR="00E62338">
        <w:rPr>
          <w:rFonts w:ascii="Times New Roman" w:hAnsi="Times New Roman" w:cs="Times New Roman"/>
          <w:sz w:val="28"/>
          <w:szCs w:val="28"/>
        </w:rPr>
        <w:t>у</w:t>
      </w:r>
      <w:r w:rsidRPr="003157E6">
        <w:rPr>
          <w:rFonts w:ascii="Times New Roman" w:hAnsi="Times New Roman" w:cs="Times New Roman"/>
          <w:sz w:val="28"/>
          <w:szCs w:val="28"/>
        </w:rPr>
        <w:t>величением территорий под строительство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ального жилья </w:t>
      </w:r>
      <w:r w:rsidR="00E62338">
        <w:rPr>
          <w:rFonts w:ascii="Times New Roman" w:hAnsi="Times New Roman" w:cs="Times New Roman"/>
          <w:sz w:val="28"/>
          <w:szCs w:val="28"/>
        </w:rPr>
        <w:t>у</w:t>
      </w:r>
      <w:r w:rsidRPr="003157E6">
        <w:rPr>
          <w:rFonts w:ascii="Times New Roman" w:hAnsi="Times New Roman" w:cs="Times New Roman"/>
          <w:sz w:val="28"/>
          <w:szCs w:val="28"/>
        </w:rPr>
        <w:t>величится транспортная нагр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зка на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w:t>
      </w:r>
      <w:r w:rsidR="00E62338">
        <w:rPr>
          <w:rFonts w:ascii="Times New Roman" w:hAnsi="Times New Roman" w:cs="Times New Roman"/>
          <w:sz w:val="28"/>
          <w:szCs w:val="28"/>
        </w:rPr>
        <w:t>у</w:t>
      </w:r>
      <w:r w:rsidRPr="003157E6">
        <w:rPr>
          <w:rFonts w:ascii="Times New Roman" w:hAnsi="Times New Roman" w:cs="Times New Roman"/>
          <w:sz w:val="28"/>
          <w:szCs w:val="28"/>
        </w:rPr>
        <w:t>ю сеть.</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Проектные решения по развитию сети внешних автодорог заключаются в проведении ремонтных мероприятий автодорог местного значения, </w:t>
      </w:r>
      <w:r w:rsidRPr="003157E6">
        <w:rPr>
          <w:rFonts w:ascii="Times New Roman" w:hAnsi="Times New Roman" w:cs="Times New Roman"/>
          <w:sz w:val="28"/>
          <w:szCs w:val="28"/>
        </w:rPr>
        <w:lastRenderedPageBreak/>
        <w:t>обеспечивающих посел</w:t>
      </w:r>
      <w:r w:rsidR="00E62338">
        <w:rPr>
          <w:rFonts w:ascii="Times New Roman" w:hAnsi="Times New Roman" w:cs="Times New Roman"/>
          <w:sz w:val="28"/>
          <w:szCs w:val="28"/>
        </w:rPr>
        <w:t>ение у</w:t>
      </w:r>
      <w:r w:rsidRPr="003157E6">
        <w:rPr>
          <w:rFonts w:ascii="Times New Roman" w:hAnsi="Times New Roman" w:cs="Times New Roman"/>
          <w:sz w:val="28"/>
          <w:szCs w:val="28"/>
        </w:rPr>
        <w:t>стойчивыми вн</w:t>
      </w:r>
      <w:r w:rsidR="00E62338">
        <w:rPr>
          <w:rFonts w:ascii="Times New Roman" w:hAnsi="Times New Roman" w:cs="Times New Roman"/>
          <w:sz w:val="28"/>
          <w:szCs w:val="28"/>
        </w:rPr>
        <w:t>у</w:t>
      </w:r>
      <w:r w:rsidRPr="003157E6">
        <w:rPr>
          <w:rFonts w:ascii="Times New Roman" w:hAnsi="Times New Roman" w:cs="Times New Roman"/>
          <w:sz w:val="28"/>
          <w:szCs w:val="28"/>
        </w:rPr>
        <w:t>тренними и внешними транспортными связями.</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соответствии со Схемой территориального планирования </w:t>
      </w:r>
      <w:r w:rsidR="00860E7D">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района с целью создания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словий для </w:t>
      </w:r>
      <w:r w:rsidR="00E62338">
        <w:rPr>
          <w:rFonts w:ascii="Times New Roman" w:hAnsi="Times New Roman" w:cs="Times New Roman"/>
          <w:sz w:val="28"/>
          <w:szCs w:val="28"/>
        </w:rPr>
        <w:t>у</w:t>
      </w:r>
      <w:r w:rsidRPr="003157E6">
        <w:rPr>
          <w:rFonts w:ascii="Times New Roman" w:hAnsi="Times New Roman" w:cs="Times New Roman"/>
          <w:sz w:val="28"/>
          <w:szCs w:val="28"/>
        </w:rPr>
        <w:t>стойчивого и безопасного ф</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нкционирования транспортного комплекса на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пред</w:t>
      </w:r>
      <w:r w:rsidR="00E62338">
        <w:rPr>
          <w:rFonts w:ascii="Times New Roman" w:hAnsi="Times New Roman" w:cs="Times New Roman"/>
          <w:sz w:val="28"/>
          <w:szCs w:val="28"/>
        </w:rPr>
        <w:t>у</w:t>
      </w:r>
      <w:r w:rsidRPr="003157E6">
        <w:rPr>
          <w:rFonts w:ascii="Times New Roman" w:hAnsi="Times New Roman" w:cs="Times New Roman"/>
          <w:sz w:val="28"/>
          <w:szCs w:val="28"/>
        </w:rPr>
        <w:t>смотрено:</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емое размещение автомобильных дорог и объектов автомобильного транспорта отображено на «Карте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емого размещения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Карте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нктов: </w:t>
      </w:r>
      <w:r w:rsidR="00860E7D">
        <w:rPr>
          <w:rFonts w:ascii="Times New Roman" w:hAnsi="Times New Roman" w:cs="Times New Roman"/>
          <w:sz w:val="28"/>
          <w:szCs w:val="28"/>
        </w:rPr>
        <w:t>с</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Рысево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М</w:t>
      </w:r>
      <w:r w:rsidR="00E62338">
        <w:rPr>
          <w:rFonts w:ascii="Times New Roman" w:hAnsi="Times New Roman" w:cs="Times New Roman"/>
          <w:sz w:val="28"/>
          <w:szCs w:val="28"/>
        </w:rPr>
        <w:t>у</w:t>
      </w:r>
      <w:r w:rsidR="00860E7D">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w:t>
      </w:r>
      <w:r w:rsidR="00FF027D" w:rsidRPr="003157E6">
        <w:rPr>
          <w:rFonts w:ascii="Times New Roman" w:hAnsi="Times New Roman" w:cs="Times New Roman"/>
          <w:sz w:val="28"/>
          <w:szCs w:val="28"/>
        </w:rPr>
        <w:t xml:space="preserve">Старый </w:t>
      </w:r>
      <w:r w:rsidR="00860E7D">
        <w:rPr>
          <w:rFonts w:ascii="Times New Roman" w:hAnsi="Times New Roman" w:cs="Times New Roman"/>
          <w:sz w:val="28"/>
          <w:szCs w:val="28"/>
        </w:rPr>
        <w:t>К</w:t>
      </w:r>
      <w:r w:rsidR="00E62338">
        <w:rPr>
          <w:rFonts w:ascii="Times New Roman" w:hAnsi="Times New Roman" w:cs="Times New Roman"/>
          <w:sz w:val="28"/>
          <w:szCs w:val="28"/>
        </w:rPr>
        <w:t>у</w:t>
      </w:r>
      <w:r w:rsidR="00860E7D">
        <w:rPr>
          <w:rFonts w:ascii="Times New Roman" w:hAnsi="Times New Roman" w:cs="Times New Roman"/>
          <w:sz w:val="28"/>
          <w:szCs w:val="28"/>
        </w:rPr>
        <w:t>т</w:t>
      </w:r>
      <w:r w:rsidR="00E62338">
        <w:rPr>
          <w:rFonts w:ascii="Times New Roman" w:hAnsi="Times New Roman" w:cs="Times New Roman"/>
          <w:sz w:val="28"/>
          <w:szCs w:val="28"/>
        </w:rPr>
        <w:t>у</w:t>
      </w:r>
      <w:r w:rsidR="00860E7D">
        <w:rPr>
          <w:rFonts w:ascii="Times New Roman" w:hAnsi="Times New Roman" w:cs="Times New Roman"/>
          <w:sz w:val="28"/>
          <w:szCs w:val="28"/>
        </w:rPr>
        <w:t>г</w:t>
      </w:r>
      <w:r w:rsidR="00E62338">
        <w:rPr>
          <w:rFonts w:ascii="Times New Roman" w:hAnsi="Times New Roman" w:cs="Times New Roman"/>
          <w:sz w:val="28"/>
          <w:szCs w:val="28"/>
        </w:rPr>
        <w:t>у</w:t>
      </w:r>
      <w:r w:rsidR="00860E7D">
        <w:rPr>
          <w:rFonts w:ascii="Times New Roman" w:hAnsi="Times New Roman" w:cs="Times New Roman"/>
          <w:sz w:val="28"/>
          <w:szCs w:val="28"/>
        </w:rPr>
        <w:t>н</w:t>
      </w:r>
      <w:r w:rsidR="00FF027D" w:rsidRPr="003157E6">
        <w:rPr>
          <w:rFonts w:ascii="Times New Roman" w:hAnsi="Times New Roman" w:cs="Times New Roman"/>
          <w:sz w:val="28"/>
          <w:szCs w:val="28"/>
        </w:rPr>
        <w:t xml:space="preserve">, </w:t>
      </w:r>
      <w:r w:rsidR="00860E7D">
        <w:rPr>
          <w:rFonts w:ascii="Times New Roman" w:hAnsi="Times New Roman" w:cs="Times New Roman"/>
          <w:sz w:val="28"/>
          <w:szCs w:val="28"/>
        </w:rPr>
        <w:t>д</w:t>
      </w:r>
      <w:proofErr w:type="gramStart"/>
      <w:r w:rsidR="00860E7D">
        <w:rPr>
          <w:rFonts w:ascii="Times New Roman" w:hAnsi="Times New Roman" w:cs="Times New Roman"/>
          <w:sz w:val="28"/>
          <w:szCs w:val="28"/>
        </w:rPr>
        <w:t>.Ш</w:t>
      </w:r>
      <w:proofErr w:type="gramEnd"/>
      <w:r w:rsidR="00E62338">
        <w:rPr>
          <w:rFonts w:ascii="Times New Roman" w:hAnsi="Times New Roman" w:cs="Times New Roman"/>
          <w:sz w:val="28"/>
          <w:szCs w:val="28"/>
        </w:rPr>
        <w:t>у</w:t>
      </w:r>
      <w:r w:rsidR="00860E7D">
        <w:rPr>
          <w:rFonts w:ascii="Times New Roman" w:hAnsi="Times New Roman" w:cs="Times New Roman"/>
          <w:sz w:val="28"/>
          <w:szCs w:val="28"/>
        </w:rPr>
        <w:t xml:space="preserve">бина, д. Поздеева, з. Чемодариха, д. Кирзавод, д. </w:t>
      </w:r>
      <w:proofErr w:type="gramStart"/>
      <w:r w:rsidR="00860E7D">
        <w:rPr>
          <w:rFonts w:ascii="Times New Roman" w:hAnsi="Times New Roman" w:cs="Times New Roman"/>
          <w:sz w:val="28"/>
          <w:szCs w:val="28"/>
        </w:rPr>
        <w:t>Трактовая</w:t>
      </w:r>
      <w:proofErr w:type="gramEnd"/>
      <w:r w:rsidRPr="003157E6">
        <w:rPr>
          <w:rFonts w:ascii="Times New Roman" w:hAnsi="Times New Roman" w:cs="Times New Roman"/>
          <w:sz w:val="28"/>
          <w:szCs w:val="28"/>
        </w:rPr>
        <w:t xml:space="preserve"> с отображением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емых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w:t>
      </w:r>
    </w:p>
    <w:p w:rsidR="0061378C" w:rsidRPr="003157E6" w:rsidRDefault="0061378C" w:rsidP="003157E6">
      <w:pPr>
        <w:pStyle w:val="11"/>
        <w:spacing w:before="0"/>
        <w:jc w:val="left"/>
        <w:rPr>
          <w:rFonts w:cs="Times New Roman"/>
          <w:b w:val="0"/>
          <w:color w:val="242424"/>
          <w:spacing w:val="0"/>
          <w:kern w:val="0"/>
          <w:szCs w:val="28"/>
          <w:lang w:eastAsia="ru-RU"/>
        </w:rPr>
      </w:pPr>
    </w:p>
    <w:p w:rsidR="0050443E" w:rsidRPr="00830856" w:rsidRDefault="0050443E" w:rsidP="0050443E">
      <w:pPr>
        <w:pStyle w:val="11"/>
        <w:spacing w:before="0"/>
        <w:ind w:firstLine="709"/>
        <w:jc w:val="both"/>
        <w:rPr>
          <w:rFonts w:cs="Times New Roman"/>
          <w:color w:val="242424"/>
          <w:spacing w:val="0"/>
          <w:kern w:val="0"/>
          <w:szCs w:val="28"/>
          <w:lang w:eastAsia="ru-RU"/>
        </w:rPr>
      </w:pPr>
      <w:r w:rsidRPr="00830856">
        <w:rPr>
          <w:rFonts w:cs="Times New Roman"/>
          <w:color w:val="242424"/>
          <w:spacing w:val="0"/>
          <w:kern w:val="0"/>
          <w:szCs w:val="28"/>
          <w:lang w:eastAsia="ru-RU"/>
        </w:rPr>
        <w:t>Ц</w:t>
      </w:r>
      <w:r>
        <w:rPr>
          <w:rFonts w:cs="Times New Roman"/>
          <w:color w:val="242424"/>
          <w:spacing w:val="0"/>
          <w:kern w:val="0"/>
          <w:szCs w:val="28"/>
          <w:lang w:eastAsia="ru-RU"/>
        </w:rPr>
        <w:t>елевые показатели развития транспортной инфрастр</w:t>
      </w:r>
      <w:r w:rsidR="00E62338">
        <w:rPr>
          <w:rFonts w:cs="Times New Roman"/>
          <w:color w:val="242424"/>
          <w:spacing w:val="0"/>
          <w:kern w:val="0"/>
          <w:szCs w:val="28"/>
          <w:lang w:eastAsia="ru-RU"/>
        </w:rPr>
        <w:t>у</w:t>
      </w:r>
      <w:r>
        <w:rPr>
          <w:rFonts w:cs="Times New Roman"/>
          <w:color w:val="242424"/>
          <w:spacing w:val="0"/>
          <w:kern w:val="0"/>
          <w:szCs w:val="28"/>
          <w:lang w:eastAsia="ru-RU"/>
        </w:rPr>
        <w:t>кт</w:t>
      </w:r>
      <w:r w:rsidR="00E62338">
        <w:rPr>
          <w:rFonts w:cs="Times New Roman"/>
          <w:color w:val="242424"/>
          <w:spacing w:val="0"/>
          <w:kern w:val="0"/>
          <w:szCs w:val="28"/>
          <w:lang w:eastAsia="ru-RU"/>
        </w:rPr>
        <w:t>у</w:t>
      </w:r>
      <w:r>
        <w:rPr>
          <w:rFonts w:cs="Times New Roman"/>
          <w:color w:val="242424"/>
          <w:spacing w:val="0"/>
          <w:kern w:val="0"/>
          <w:szCs w:val="28"/>
          <w:lang w:eastAsia="ru-RU"/>
        </w:rPr>
        <w:t>ры</w:t>
      </w:r>
    </w:p>
    <w:p w:rsidR="00892C51" w:rsidRPr="003157E6" w:rsidRDefault="00892C51" w:rsidP="003157E6">
      <w:pPr>
        <w:widowControl w:val="0"/>
        <w:shd w:val="clear" w:color="auto" w:fill="FFFFFF"/>
        <w:tabs>
          <w:tab w:val="left" w:pos="1080"/>
        </w:tabs>
        <w:suppressAutoHyphens/>
        <w:autoSpaceDE w:val="0"/>
        <w:jc w:val="both"/>
        <w:rPr>
          <w:bCs/>
          <w:sz w:val="28"/>
          <w:szCs w:val="28"/>
        </w:rPr>
      </w:pPr>
      <w:r w:rsidRPr="003157E6">
        <w:rPr>
          <w:bCs/>
          <w:sz w:val="28"/>
          <w:szCs w:val="28"/>
        </w:rPr>
        <w:t>Целевые индикаторы и показатели развития системы транспортной инфрастр</w:t>
      </w:r>
      <w:r w:rsidR="00E62338">
        <w:rPr>
          <w:bCs/>
          <w:sz w:val="28"/>
          <w:szCs w:val="28"/>
        </w:rPr>
        <w:t>у</w:t>
      </w:r>
      <w:r w:rsidRPr="003157E6">
        <w:rPr>
          <w:bCs/>
          <w:sz w:val="28"/>
          <w:szCs w:val="28"/>
        </w:rPr>
        <w:t>кт</w:t>
      </w:r>
      <w:r w:rsidR="00E62338">
        <w:rPr>
          <w:bCs/>
          <w:sz w:val="28"/>
          <w:szCs w:val="28"/>
        </w:rPr>
        <w:t>у</w:t>
      </w:r>
      <w:r w:rsidRPr="003157E6">
        <w:rPr>
          <w:bCs/>
          <w:sz w:val="28"/>
          <w:szCs w:val="28"/>
        </w:rPr>
        <w:t xml:space="preserve">ры  </w:t>
      </w:r>
      <w:r w:rsidR="003C59D6" w:rsidRPr="003157E6">
        <w:rPr>
          <w:bCs/>
          <w:sz w:val="28"/>
          <w:szCs w:val="28"/>
        </w:rPr>
        <w:t>Черемховского</w:t>
      </w:r>
      <w:r w:rsidRPr="003157E6">
        <w:rPr>
          <w:bCs/>
          <w:sz w:val="28"/>
          <w:szCs w:val="28"/>
        </w:rPr>
        <w:t xml:space="preserve"> сельского поселения.</w:t>
      </w:r>
    </w:p>
    <w:p w:rsidR="00892C51" w:rsidRPr="003157E6" w:rsidRDefault="00892C51" w:rsidP="003157E6">
      <w:pPr>
        <w:pStyle w:val="aa"/>
        <w:rPr>
          <w:b w:val="0"/>
          <w:sz w:val="28"/>
          <w:szCs w:val="28"/>
        </w:rPr>
      </w:pPr>
    </w:p>
    <w:p w:rsidR="00892C51" w:rsidRDefault="006A227E" w:rsidP="003157E6">
      <w:pPr>
        <w:pStyle w:val="aa"/>
        <w:rPr>
          <w:b w:val="0"/>
          <w:sz w:val="28"/>
          <w:szCs w:val="28"/>
        </w:rPr>
      </w:pPr>
      <w:r w:rsidRPr="003157E6">
        <w:rPr>
          <w:b w:val="0"/>
          <w:sz w:val="28"/>
          <w:szCs w:val="28"/>
        </w:rPr>
        <w:t xml:space="preserve">Таблица </w:t>
      </w:r>
      <w:r w:rsidR="00892C51" w:rsidRPr="003157E6">
        <w:rPr>
          <w:b w:val="0"/>
          <w:sz w:val="28"/>
          <w:szCs w:val="28"/>
        </w:rPr>
        <w:t xml:space="preserve">4 – Целевые индикаторы для проведения мониторинга за реализацией программы комплексного развития </w:t>
      </w:r>
      <w:r w:rsidR="00A02960" w:rsidRPr="003157E6">
        <w:rPr>
          <w:b w:val="0"/>
          <w:sz w:val="28"/>
          <w:szCs w:val="28"/>
        </w:rPr>
        <w:t>транспортной инфрастр</w:t>
      </w:r>
      <w:r w:rsidR="00E62338">
        <w:rPr>
          <w:b w:val="0"/>
          <w:sz w:val="28"/>
          <w:szCs w:val="28"/>
        </w:rPr>
        <w:t>у</w:t>
      </w:r>
      <w:r w:rsidR="00A02960" w:rsidRPr="003157E6">
        <w:rPr>
          <w:b w:val="0"/>
          <w:sz w:val="28"/>
          <w:szCs w:val="28"/>
        </w:rPr>
        <w:t>кт</w:t>
      </w:r>
      <w:r w:rsidR="00E62338">
        <w:rPr>
          <w:b w:val="0"/>
          <w:sz w:val="28"/>
          <w:szCs w:val="28"/>
        </w:rPr>
        <w:t>у</w:t>
      </w:r>
      <w:r w:rsidR="00A02960" w:rsidRPr="003157E6">
        <w:rPr>
          <w:b w:val="0"/>
          <w:sz w:val="28"/>
          <w:szCs w:val="28"/>
        </w:rPr>
        <w:t>ры</w:t>
      </w:r>
      <w:r w:rsidR="00892C51" w:rsidRPr="003157E6">
        <w:rPr>
          <w:b w:val="0"/>
          <w:sz w:val="28"/>
          <w:szCs w:val="28"/>
        </w:rPr>
        <w:t xml:space="preserve"> – тек</w:t>
      </w:r>
      <w:r w:rsidR="00E62338">
        <w:rPr>
          <w:b w:val="0"/>
          <w:sz w:val="28"/>
          <w:szCs w:val="28"/>
        </w:rPr>
        <w:t>у</w:t>
      </w:r>
      <w:r w:rsidR="00892C51" w:rsidRPr="003157E6">
        <w:rPr>
          <w:b w:val="0"/>
          <w:sz w:val="28"/>
          <w:szCs w:val="28"/>
        </w:rPr>
        <w:t>щее состояние</w:t>
      </w:r>
    </w:p>
    <w:p w:rsidR="000018C1" w:rsidRDefault="000018C1" w:rsidP="003157E6">
      <w:pPr>
        <w:pStyle w:val="aa"/>
        <w:rPr>
          <w:b w:val="0"/>
          <w:sz w:val="28"/>
          <w:szCs w:val="28"/>
        </w:rPr>
      </w:pPr>
    </w:p>
    <w:tbl>
      <w:tblPr>
        <w:tblW w:w="10206" w:type="dxa"/>
        <w:tblInd w:w="108" w:type="dxa"/>
        <w:tblLayout w:type="fixed"/>
        <w:tblLook w:val="04A0"/>
      </w:tblPr>
      <w:tblGrid>
        <w:gridCol w:w="1418"/>
        <w:gridCol w:w="2126"/>
        <w:gridCol w:w="709"/>
        <w:gridCol w:w="992"/>
        <w:gridCol w:w="992"/>
        <w:gridCol w:w="992"/>
        <w:gridCol w:w="992"/>
        <w:gridCol w:w="992"/>
        <w:gridCol w:w="993"/>
      </w:tblGrid>
      <w:tr w:rsidR="00B9435B" w:rsidRPr="004776B5" w:rsidTr="00B33FD2">
        <w:trPr>
          <w:trHeight w:val="315"/>
          <w:tblHeader/>
        </w:trPr>
        <w:tc>
          <w:tcPr>
            <w:tcW w:w="1418"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Гр</w:t>
            </w:r>
            <w:r w:rsidR="00E62338">
              <w:rPr>
                <w:bCs/>
                <w:sz w:val="22"/>
                <w:szCs w:val="22"/>
              </w:rPr>
              <w:t>у</w:t>
            </w:r>
            <w:r w:rsidRPr="004776B5">
              <w:rPr>
                <w:bCs/>
                <w:sz w:val="22"/>
                <w:szCs w:val="22"/>
              </w:rPr>
              <w:t>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Наименование целевых индикаторов</w:t>
            </w:r>
          </w:p>
        </w:tc>
        <w:tc>
          <w:tcPr>
            <w:tcW w:w="709"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 xml:space="preserve">Ед. </w:t>
            </w:r>
            <w:proofErr w:type="spellStart"/>
            <w:r w:rsidRPr="00321952">
              <w:rPr>
                <w:bCs/>
                <w:sz w:val="22"/>
                <w:szCs w:val="22"/>
              </w:rPr>
              <w:t>изм</w:t>
            </w:r>
            <w:proofErr w:type="spellEnd"/>
            <w:r w:rsidRPr="00321952">
              <w:rPr>
                <w:bCs/>
                <w:sz w:val="22"/>
                <w:szCs w:val="22"/>
              </w:rPr>
              <w:t>.</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2017</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2018</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2019</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2020</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2021</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9435B" w:rsidRPr="00321952" w:rsidRDefault="00B9435B" w:rsidP="00B33FD2">
            <w:pPr>
              <w:snapToGrid w:val="0"/>
              <w:jc w:val="center"/>
              <w:rPr>
                <w:bCs/>
                <w:sz w:val="22"/>
                <w:szCs w:val="22"/>
              </w:rPr>
            </w:pPr>
            <w:r w:rsidRPr="00321952">
              <w:rPr>
                <w:bCs/>
                <w:sz w:val="22"/>
                <w:szCs w:val="22"/>
              </w:rPr>
              <w:t>2022-2032</w:t>
            </w:r>
          </w:p>
        </w:tc>
      </w:tr>
      <w:tr w:rsidR="00B9435B" w:rsidRPr="004776B5" w:rsidTr="00B33FD2">
        <w:trPr>
          <w:cantSplit/>
          <w:trHeight w:val="868"/>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Критерии транспортн</w:t>
            </w:r>
            <w:r>
              <w:rPr>
                <w:sz w:val="22"/>
                <w:szCs w:val="22"/>
              </w:rPr>
              <w:t>ой</w:t>
            </w:r>
            <w:r w:rsidRPr="004776B5">
              <w:rPr>
                <w:sz w:val="22"/>
                <w:szCs w:val="22"/>
              </w:rPr>
              <w:t xml:space="preserve"> </w:t>
            </w:r>
            <w:r>
              <w:rPr>
                <w:sz w:val="22"/>
                <w:szCs w:val="22"/>
              </w:rPr>
              <w:t>дост</w:t>
            </w:r>
            <w:r w:rsidR="00E62338">
              <w:rPr>
                <w:sz w:val="22"/>
                <w:szCs w:val="22"/>
              </w:rPr>
              <w:t>у</w:t>
            </w:r>
            <w:r>
              <w:rPr>
                <w:sz w:val="22"/>
                <w:szCs w:val="22"/>
              </w:rPr>
              <w:t>пности для населения</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Система автомобильных </w:t>
            </w:r>
            <w:r w:rsidR="00E62338">
              <w:rPr>
                <w:sz w:val="22"/>
                <w:szCs w:val="22"/>
              </w:rPr>
              <w:t>у</w:t>
            </w:r>
            <w:r w:rsidRPr="004776B5">
              <w:rPr>
                <w:sz w:val="22"/>
                <w:szCs w:val="22"/>
              </w:rPr>
              <w:t>лиц и дорог</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snapToGrid w:val="0"/>
              <w:jc w:val="center"/>
              <w:rPr>
                <w:sz w:val="22"/>
                <w:szCs w:val="22"/>
              </w:rP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E5018A" w:rsidRPr="004776B5" w:rsidTr="00B33FD2">
        <w:trPr>
          <w:cantSplit/>
          <w:trHeight w:val="735"/>
        </w:trPr>
        <w:tc>
          <w:tcPr>
            <w:tcW w:w="1418" w:type="dxa"/>
            <w:vMerge/>
            <w:tcBorders>
              <w:top w:val="nil"/>
              <w:left w:val="single" w:sz="4" w:space="0" w:color="000000"/>
              <w:bottom w:val="single" w:sz="4" w:space="0" w:color="000000"/>
              <w:right w:val="nil"/>
            </w:tcBorders>
            <w:vAlign w:val="center"/>
            <w:hideMark/>
          </w:tcPr>
          <w:p w:rsidR="00E5018A" w:rsidRPr="004776B5" w:rsidRDefault="00E5018A"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E5018A" w:rsidRPr="004776B5" w:rsidRDefault="00E5018A" w:rsidP="00B33FD2">
            <w:pPr>
              <w:snapToGrid w:val="0"/>
              <w:jc w:val="center"/>
              <w:rPr>
                <w:sz w:val="22"/>
                <w:szCs w:val="22"/>
              </w:rPr>
            </w:pPr>
            <w:r>
              <w:rPr>
                <w:sz w:val="22"/>
                <w:szCs w:val="22"/>
              </w:rPr>
              <w:t xml:space="preserve">Повышение качества и </w:t>
            </w:r>
            <w:r w:rsidR="00E62338">
              <w:rPr>
                <w:sz w:val="22"/>
                <w:szCs w:val="22"/>
              </w:rPr>
              <w:t>у</w:t>
            </w:r>
            <w:r w:rsidRPr="004776B5">
              <w:rPr>
                <w:sz w:val="22"/>
                <w:szCs w:val="22"/>
              </w:rPr>
              <w:t>л</w:t>
            </w:r>
            <w:r w:rsidR="00E62338">
              <w:rPr>
                <w:sz w:val="22"/>
                <w:szCs w:val="22"/>
              </w:rPr>
              <w:t>у</w:t>
            </w:r>
            <w:r w:rsidRPr="004776B5">
              <w:rPr>
                <w:sz w:val="22"/>
                <w:szCs w:val="22"/>
              </w:rPr>
              <w:t>чшен</w:t>
            </w:r>
            <w:r>
              <w:rPr>
                <w:sz w:val="22"/>
                <w:szCs w:val="22"/>
              </w:rPr>
              <w:t>ие</w:t>
            </w:r>
            <w:r w:rsidRPr="004776B5">
              <w:rPr>
                <w:sz w:val="22"/>
                <w:szCs w:val="22"/>
              </w:rPr>
              <w:t xml:space="preserve"> стр</w:t>
            </w:r>
            <w:r w:rsidR="00E62338">
              <w:rPr>
                <w:sz w:val="22"/>
                <w:szCs w:val="22"/>
              </w:rPr>
              <w:t>у</w:t>
            </w:r>
            <w:r w:rsidRPr="004776B5">
              <w:rPr>
                <w:sz w:val="22"/>
                <w:szCs w:val="22"/>
              </w:rPr>
              <w:t>кт</w:t>
            </w:r>
            <w:r w:rsidR="00E62338">
              <w:rPr>
                <w:sz w:val="22"/>
                <w:szCs w:val="22"/>
              </w:rPr>
              <w:t>у</w:t>
            </w:r>
            <w:r w:rsidRPr="004776B5">
              <w:rPr>
                <w:sz w:val="22"/>
                <w:szCs w:val="22"/>
              </w:rPr>
              <w:t>р</w:t>
            </w:r>
            <w:r>
              <w:rPr>
                <w:sz w:val="22"/>
                <w:szCs w:val="22"/>
              </w:rPr>
              <w:t>ы</w:t>
            </w:r>
            <w:r w:rsidRPr="004776B5">
              <w:rPr>
                <w:sz w:val="22"/>
                <w:szCs w:val="22"/>
              </w:rPr>
              <w:t xml:space="preserve"> </w:t>
            </w:r>
            <w:proofErr w:type="spellStart"/>
            <w:proofErr w:type="gramStart"/>
            <w:r w:rsidR="00E62338">
              <w:rPr>
                <w:sz w:val="22"/>
                <w:szCs w:val="22"/>
              </w:rPr>
              <w:t>у</w:t>
            </w:r>
            <w:r w:rsidRPr="004776B5">
              <w:rPr>
                <w:sz w:val="22"/>
                <w:szCs w:val="22"/>
              </w:rPr>
              <w:t>лично</w:t>
            </w:r>
            <w:proofErr w:type="spellEnd"/>
            <w:r w:rsidRPr="004776B5">
              <w:rPr>
                <w:sz w:val="22"/>
                <w:szCs w:val="22"/>
              </w:rPr>
              <w:t>- дорожной</w:t>
            </w:r>
            <w:proofErr w:type="gramEnd"/>
            <w:r w:rsidRPr="004776B5">
              <w:rPr>
                <w:sz w:val="22"/>
                <w:szCs w:val="22"/>
              </w:rPr>
              <w:t xml:space="preserve"> сети</w:t>
            </w:r>
          </w:p>
        </w:tc>
        <w:tc>
          <w:tcPr>
            <w:tcW w:w="709" w:type="dxa"/>
            <w:tcBorders>
              <w:top w:val="nil"/>
              <w:left w:val="single" w:sz="4" w:space="0" w:color="000000"/>
              <w:bottom w:val="single" w:sz="4" w:space="0" w:color="000000"/>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0,35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0,45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0,6</w:t>
            </w:r>
          </w:p>
        </w:tc>
        <w:tc>
          <w:tcPr>
            <w:tcW w:w="993" w:type="dxa"/>
            <w:tcBorders>
              <w:top w:val="nil"/>
              <w:left w:val="single" w:sz="4" w:space="0" w:color="000000"/>
              <w:bottom w:val="single" w:sz="4" w:space="0" w:color="000000"/>
              <w:right w:val="single" w:sz="4" w:space="0" w:color="auto"/>
            </w:tcBorders>
            <w:vAlign w:val="center"/>
          </w:tcPr>
          <w:p w:rsidR="00E5018A" w:rsidRPr="005C5AF6" w:rsidRDefault="00E5018A" w:rsidP="00B33FD2">
            <w:pPr>
              <w:jc w:val="center"/>
              <w:rPr>
                <w:sz w:val="22"/>
                <w:szCs w:val="22"/>
                <w:highlight w:val="yellow"/>
              </w:rPr>
            </w:pPr>
            <w:r w:rsidRPr="003D7F8F">
              <w:rPr>
                <w:sz w:val="22"/>
                <w:szCs w:val="22"/>
              </w:rPr>
              <w:t>17,15</w:t>
            </w:r>
          </w:p>
        </w:tc>
      </w:tr>
      <w:tr w:rsidR="00B9435B" w:rsidRPr="004776B5" w:rsidTr="00B33FD2">
        <w:trPr>
          <w:trHeight w:val="821"/>
        </w:trPr>
        <w:tc>
          <w:tcPr>
            <w:tcW w:w="1418"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спроса на развитие </w:t>
            </w:r>
            <w:proofErr w:type="spellStart"/>
            <w:proofErr w:type="gramStart"/>
            <w:r w:rsidR="00E62338">
              <w:rPr>
                <w:sz w:val="22"/>
                <w:szCs w:val="22"/>
              </w:rPr>
              <w:t>у</w:t>
            </w:r>
            <w:r w:rsidRPr="004776B5">
              <w:rPr>
                <w:sz w:val="22"/>
                <w:szCs w:val="22"/>
              </w:rPr>
              <w:t>лично</w:t>
            </w:r>
            <w:proofErr w:type="spellEnd"/>
            <w:r w:rsidRPr="004776B5">
              <w:rPr>
                <w:sz w:val="22"/>
                <w:szCs w:val="22"/>
              </w:rPr>
              <w:t>- дорожной</w:t>
            </w:r>
            <w:proofErr w:type="gramEnd"/>
            <w:r w:rsidRPr="004776B5">
              <w:rPr>
                <w:sz w:val="22"/>
                <w:szCs w:val="22"/>
              </w:rPr>
              <w:t xml:space="preserve">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Общая протяженность </w:t>
            </w:r>
            <w:r w:rsidR="00E62338">
              <w:rPr>
                <w:sz w:val="22"/>
                <w:szCs w:val="22"/>
              </w:rPr>
              <w:t>у</w:t>
            </w:r>
            <w:r w:rsidRPr="004776B5">
              <w:rPr>
                <w:sz w:val="22"/>
                <w:szCs w:val="22"/>
              </w:rPr>
              <w:t>лично-дорожной сети</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B9435B" w:rsidRPr="004776B5" w:rsidTr="00B33FD2">
        <w:trPr>
          <w:trHeight w:val="945"/>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степени охвата потребителей </w:t>
            </w:r>
            <w:proofErr w:type="spellStart"/>
            <w:proofErr w:type="gramStart"/>
            <w:r w:rsidR="00E62338">
              <w:rPr>
                <w:sz w:val="22"/>
                <w:szCs w:val="22"/>
              </w:rPr>
              <w:t>у</w:t>
            </w:r>
            <w:r w:rsidRPr="004776B5">
              <w:rPr>
                <w:sz w:val="22"/>
                <w:szCs w:val="22"/>
              </w:rPr>
              <w:t>лично</w:t>
            </w:r>
            <w:proofErr w:type="spellEnd"/>
            <w:r w:rsidRPr="004776B5">
              <w:rPr>
                <w:sz w:val="22"/>
                <w:szCs w:val="22"/>
              </w:rPr>
              <w:t>- дорожной</w:t>
            </w:r>
            <w:proofErr w:type="gramEnd"/>
            <w:r w:rsidRPr="004776B5">
              <w:rPr>
                <w:sz w:val="22"/>
                <w:szCs w:val="22"/>
              </w:rPr>
              <w:t xml:space="preserve">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Транспортная обеспеченность</w:t>
            </w:r>
          </w:p>
        </w:tc>
        <w:tc>
          <w:tcPr>
            <w:tcW w:w="709"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3" w:type="dxa"/>
            <w:tcBorders>
              <w:top w:val="nil"/>
              <w:left w:val="single" w:sz="4" w:space="0" w:color="000000"/>
              <w:bottom w:val="single" w:sz="4" w:space="0" w:color="000000"/>
              <w:right w:val="single" w:sz="4" w:space="0" w:color="auto"/>
            </w:tcBorders>
            <w:vAlign w:val="center"/>
            <w:hideMark/>
          </w:tcPr>
          <w:p w:rsidR="00B9435B" w:rsidRPr="007334D8" w:rsidRDefault="00B9435B" w:rsidP="00B33FD2">
            <w:pPr>
              <w:snapToGrid w:val="0"/>
              <w:jc w:val="center"/>
              <w:rPr>
                <w:sz w:val="22"/>
                <w:szCs w:val="22"/>
              </w:rPr>
            </w:pPr>
            <w:r w:rsidRPr="007334D8">
              <w:rPr>
                <w:sz w:val="22"/>
                <w:szCs w:val="22"/>
              </w:rPr>
              <w:t>100</w:t>
            </w:r>
          </w:p>
        </w:tc>
      </w:tr>
      <w:tr w:rsidR="00B9435B" w:rsidRPr="004776B5" w:rsidTr="00B33FD2">
        <w:trPr>
          <w:trHeight w:val="617"/>
        </w:trPr>
        <w:tc>
          <w:tcPr>
            <w:tcW w:w="1418" w:type="dxa"/>
            <w:vMerge/>
            <w:tcBorders>
              <w:top w:val="nil"/>
              <w:left w:val="single" w:sz="4" w:space="0" w:color="000000"/>
              <w:bottom w:val="single" w:sz="4" w:space="0" w:color="000000"/>
              <w:right w:val="nil"/>
            </w:tcBorders>
            <w:vAlign w:val="center"/>
            <w:hideMark/>
          </w:tcPr>
          <w:p w:rsidR="00B9435B" w:rsidRPr="004776B5" w:rsidRDefault="00B9435B"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Безопасность дорожного движения</w:t>
            </w:r>
          </w:p>
        </w:tc>
        <w:tc>
          <w:tcPr>
            <w:tcW w:w="709"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3" w:type="dxa"/>
            <w:tcBorders>
              <w:top w:val="nil"/>
              <w:left w:val="single" w:sz="4" w:space="0" w:color="000000"/>
              <w:bottom w:val="single" w:sz="4" w:space="0" w:color="000000"/>
              <w:right w:val="single" w:sz="4" w:space="0" w:color="auto"/>
            </w:tcBorders>
            <w:vAlign w:val="center"/>
            <w:hideMark/>
          </w:tcPr>
          <w:p w:rsidR="00B9435B" w:rsidRPr="00C60635" w:rsidRDefault="00B9435B" w:rsidP="00B33FD2">
            <w:pPr>
              <w:snapToGrid w:val="0"/>
              <w:jc w:val="center"/>
              <w:rPr>
                <w:sz w:val="22"/>
                <w:szCs w:val="22"/>
              </w:rPr>
            </w:pPr>
            <w:r w:rsidRPr="00C60635">
              <w:rPr>
                <w:sz w:val="22"/>
                <w:szCs w:val="22"/>
              </w:rPr>
              <w:t>60</w:t>
            </w:r>
          </w:p>
        </w:tc>
      </w:tr>
      <w:tr w:rsidR="00E5018A" w:rsidRPr="004776B5" w:rsidTr="00B33FD2">
        <w:trPr>
          <w:trHeight w:val="404"/>
        </w:trPr>
        <w:tc>
          <w:tcPr>
            <w:tcW w:w="1418" w:type="dxa"/>
            <w:vMerge w:val="restart"/>
            <w:tcBorders>
              <w:top w:val="nil"/>
              <w:left w:val="single" w:sz="4" w:space="0" w:color="000000"/>
              <w:right w:val="nil"/>
            </w:tcBorders>
            <w:vAlign w:val="center"/>
            <w:hideMark/>
          </w:tcPr>
          <w:p w:rsidR="00E5018A" w:rsidRPr="004776B5" w:rsidRDefault="00E5018A" w:rsidP="00B33FD2">
            <w:pPr>
              <w:snapToGrid w:val="0"/>
              <w:jc w:val="center"/>
              <w:rPr>
                <w:sz w:val="22"/>
                <w:szCs w:val="22"/>
              </w:rPr>
            </w:pPr>
            <w:r w:rsidRPr="004776B5">
              <w:rPr>
                <w:sz w:val="22"/>
                <w:szCs w:val="22"/>
              </w:rPr>
              <w:t xml:space="preserve">Показатели надежности </w:t>
            </w:r>
            <w:proofErr w:type="spellStart"/>
            <w:proofErr w:type="gramStart"/>
            <w:r w:rsidR="00E62338">
              <w:rPr>
                <w:sz w:val="22"/>
                <w:szCs w:val="22"/>
              </w:rPr>
              <w:t>у</w:t>
            </w:r>
            <w:r w:rsidRPr="004776B5">
              <w:rPr>
                <w:sz w:val="22"/>
                <w:szCs w:val="22"/>
              </w:rPr>
              <w:t>лично</w:t>
            </w:r>
            <w:proofErr w:type="spellEnd"/>
            <w:r w:rsidRPr="004776B5">
              <w:rPr>
                <w:sz w:val="22"/>
                <w:szCs w:val="22"/>
              </w:rPr>
              <w:t xml:space="preserve">- </w:t>
            </w:r>
            <w:r w:rsidRPr="004776B5">
              <w:rPr>
                <w:sz w:val="22"/>
                <w:szCs w:val="22"/>
              </w:rPr>
              <w:lastRenderedPageBreak/>
              <w:t>дорожной</w:t>
            </w:r>
            <w:proofErr w:type="gramEnd"/>
            <w:r w:rsidRPr="004776B5">
              <w:rPr>
                <w:sz w:val="22"/>
                <w:szCs w:val="22"/>
              </w:rPr>
              <w:t xml:space="preserve"> сети</w:t>
            </w:r>
          </w:p>
        </w:tc>
        <w:tc>
          <w:tcPr>
            <w:tcW w:w="2126" w:type="dxa"/>
            <w:tcBorders>
              <w:top w:val="nil"/>
              <w:left w:val="single" w:sz="4" w:space="0" w:color="000000"/>
              <w:bottom w:val="single" w:sz="4" w:space="0" w:color="auto"/>
              <w:right w:val="nil"/>
            </w:tcBorders>
            <w:vAlign w:val="center"/>
            <w:hideMark/>
          </w:tcPr>
          <w:p w:rsidR="00E5018A" w:rsidRPr="004776B5" w:rsidRDefault="00E5018A" w:rsidP="00B33FD2">
            <w:pPr>
              <w:snapToGrid w:val="0"/>
              <w:jc w:val="center"/>
              <w:rPr>
                <w:sz w:val="22"/>
                <w:szCs w:val="22"/>
              </w:rPr>
            </w:pPr>
            <w:r w:rsidRPr="004776B5">
              <w:rPr>
                <w:sz w:val="22"/>
                <w:szCs w:val="22"/>
              </w:rPr>
              <w:lastRenderedPageBreak/>
              <w:t>Объ</w:t>
            </w:r>
            <w:r>
              <w:rPr>
                <w:sz w:val="22"/>
                <w:szCs w:val="22"/>
              </w:rPr>
              <w:t>ем ремонта дорожной сети (за год)</w:t>
            </w:r>
          </w:p>
        </w:tc>
        <w:tc>
          <w:tcPr>
            <w:tcW w:w="709" w:type="dxa"/>
            <w:tcBorders>
              <w:top w:val="nil"/>
              <w:left w:val="single" w:sz="4" w:space="0" w:color="000000"/>
              <w:bottom w:val="single" w:sz="4" w:space="0" w:color="auto"/>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0,35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0,45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0,6</w:t>
            </w:r>
          </w:p>
        </w:tc>
        <w:tc>
          <w:tcPr>
            <w:tcW w:w="993" w:type="dxa"/>
            <w:tcBorders>
              <w:top w:val="nil"/>
              <w:left w:val="single" w:sz="4" w:space="0" w:color="000000"/>
              <w:bottom w:val="single" w:sz="4" w:space="0" w:color="auto"/>
              <w:right w:val="single" w:sz="4" w:space="0" w:color="auto"/>
            </w:tcBorders>
            <w:vAlign w:val="center"/>
            <w:hideMark/>
          </w:tcPr>
          <w:p w:rsidR="00E5018A" w:rsidRPr="005C5AF6" w:rsidRDefault="00E5018A" w:rsidP="00B33FD2">
            <w:pPr>
              <w:snapToGrid w:val="0"/>
              <w:jc w:val="center"/>
              <w:rPr>
                <w:sz w:val="22"/>
                <w:szCs w:val="22"/>
                <w:highlight w:val="yellow"/>
              </w:rPr>
            </w:pPr>
            <w:r w:rsidRPr="00E5018A">
              <w:rPr>
                <w:sz w:val="22"/>
                <w:szCs w:val="22"/>
              </w:rPr>
              <w:t>14,75</w:t>
            </w:r>
          </w:p>
        </w:tc>
      </w:tr>
      <w:tr w:rsidR="00B9435B" w:rsidRPr="004776B5" w:rsidTr="00B33FD2">
        <w:trPr>
          <w:trHeight w:val="64"/>
        </w:trPr>
        <w:tc>
          <w:tcPr>
            <w:tcW w:w="1418" w:type="dxa"/>
            <w:vMerge/>
            <w:tcBorders>
              <w:left w:val="single" w:sz="4" w:space="0" w:color="000000"/>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r>
              <w:rPr>
                <w:sz w:val="22"/>
                <w:szCs w:val="22"/>
              </w:rPr>
              <w:t>Объем строительства дорожной сети (за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snapToGrid w:val="0"/>
              <w:jc w:val="center"/>
              <w:rPr>
                <w:sz w:val="22"/>
                <w:szCs w:val="22"/>
              </w:rPr>
            </w:pPr>
            <w:r w:rsidRPr="00E5018A">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r>
    </w:tbl>
    <w:p w:rsidR="000018C1" w:rsidRDefault="000018C1" w:rsidP="003157E6">
      <w:pPr>
        <w:pStyle w:val="aa"/>
        <w:rPr>
          <w:b w:val="0"/>
          <w:sz w:val="28"/>
          <w:szCs w:val="28"/>
        </w:rPr>
      </w:pPr>
    </w:p>
    <w:p w:rsidR="00ED142E" w:rsidRDefault="00892C51" w:rsidP="00B9435B">
      <w:pPr>
        <w:pStyle w:val="a4"/>
        <w:spacing w:before="0" w:beforeAutospacing="0" w:after="0" w:afterAutospacing="0"/>
        <w:ind w:left="360"/>
        <w:jc w:val="center"/>
        <w:rPr>
          <w:b/>
          <w:color w:val="242424"/>
          <w:sz w:val="28"/>
          <w:szCs w:val="28"/>
        </w:rPr>
      </w:pPr>
      <w:r w:rsidRPr="003157E6">
        <w:rPr>
          <w:b/>
          <w:color w:val="242424"/>
          <w:sz w:val="28"/>
          <w:szCs w:val="28"/>
        </w:rPr>
        <w:t>5.</w:t>
      </w:r>
      <w:r w:rsidR="0020024C" w:rsidRPr="003157E6">
        <w:rPr>
          <w:b/>
          <w:color w:val="242424"/>
          <w:sz w:val="28"/>
          <w:szCs w:val="28"/>
        </w:rPr>
        <w:t>Перечень и очередность реализации мероприятий по развитию транспортной инфрастр</w:t>
      </w:r>
      <w:r w:rsidR="00E62338">
        <w:rPr>
          <w:b/>
          <w:color w:val="242424"/>
          <w:sz w:val="28"/>
          <w:szCs w:val="28"/>
        </w:rPr>
        <w:t>у</w:t>
      </w:r>
      <w:r w:rsidR="0020024C" w:rsidRPr="003157E6">
        <w:rPr>
          <w:b/>
          <w:color w:val="242424"/>
          <w:sz w:val="28"/>
          <w:szCs w:val="28"/>
        </w:rPr>
        <w:t>кт</w:t>
      </w:r>
      <w:r w:rsidR="00E62338">
        <w:rPr>
          <w:b/>
          <w:color w:val="242424"/>
          <w:sz w:val="28"/>
          <w:szCs w:val="28"/>
        </w:rPr>
        <w:t>у</w:t>
      </w:r>
      <w:r w:rsidR="00370E78">
        <w:rPr>
          <w:b/>
          <w:color w:val="242424"/>
          <w:sz w:val="28"/>
          <w:szCs w:val="28"/>
        </w:rPr>
        <w:t>ры поселения</w:t>
      </w:r>
    </w:p>
    <w:p w:rsidR="00E62338" w:rsidRPr="003157E6" w:rsidRDefault="00E62338" w:rsidP="00B9435B">
      <w:pPr>
        <w:pStyle w:val="a4"/>
        <w:spacing w:before="0" w:beforeAutospacing="0" w:after="0" w:afterAutospacing="0"/>
        <w:ind w:left="360"/>
        <w:jc w:val="center"/>
        <w:rPr>
          <w:b/>
          <w:color w:val="242424"/>
          <w:sz w:val="28"/>
          <w:szCs w:val="28"/>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Генпланом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сматривается создание системы автомобильных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обеспечивающих необходимые транспортные связи посел</w:t>
      </w:r>
      <w:r w:rsidR="00E62338">
        <w:rPr>
          <w:rFonts w:ascii="Times New Roman" w:hAnsi="Times New Roman" w:cs="Times New Roman"/>
          <w:sz w:val="28"/>
          <w:szCs w:val="28"/>
        </w:rPr>
        <w:t>ения</w:t>
      </w:r>
      <w:r w:rsidRPr="003157E6">
        <w:rPr>
          <w:rFonts w:ascii="Times New Roman" w:hAnsi="Times New Roman" w:cs="Times New Roman"/>
          <w:sz w:val="28"/>
          <w:szCs w:val="28"/>
        </w:rPr>
        <w:t xml:space="preserve"> с сохранением с</w:t>
      </w:r>
      <w:r w:rsidR="00E62338">
        <w:rPr>
          <w:rFonts w:ascii="Times New Roman" w:hAnsi="Times New Roman" w:cs="Times New Roman"/>
          <w:sz w:val="28"/>
          <w:szCs w:val="28"/>
        </w:rPr>
        <w:t>у</w:t>
      </w:r>
      <w:r w:rsidRPr="003157E6">
        <w:rPr>
          <w:rFonts w:ascii="Times New Roman" w:hAnsi="Times New Roman" w:cs="Times New Roman"/>
          <w:sz w:val="28"/>
          <w:szCs w:val="28"/>
        </w:rPr>
        <w:t>ществ</w:t>
      </w:r>
      <w:r w:rsidR="00E62338">
        <w:rPr>
          <w:rFonts w:ascii="Times New Roman" w:hAnsi="Times New Roman" w:cs="Times New Roman"/>
          <w:sz w:val="28"/>
          <w:szCs w:val="28"/>
        </w:rPr>
        <w:t>у</w:t>
      </w:r>
      <w:r w:rsidRPr="003157E6">
        <w:rPr>
          <w:rFonts w:ascii="Times New Roman" w:hAnsi="Times New Roman" w:cs="Times New Roman"/>
          <w:sz w:val="28"/>
          <w:szCs w:val="28"/>
        </w:rPr>
        <w:t>ющей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и с созданием четко выраженной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ры, классифицированной по назначению и параметрам движения, обеспечивающей проп</w:t>
      </w:r>
      <w:r w:rsidR="00E62338">
        <w:rPr>
          <w:rFonts w:ascii="Times New Roman" w:hAnsi="Times New Roman" w:cs="Times New Roman"/>
          <w:sz w:val="28"/>
          <w:szCs w:val="28"/>
        </w:rPr>
        <w:t>у</w:t>
      </w:r>
      <w:r w:rsidRPr="003157E6">
        <w:rPr>
          <w:rFonts w:ascii="Times New Roman" w:hAnsi="Times New Roman" w:cs="Times New Roman"/>
          <w:sz w:val="28"/>
          <w:szCs w:val="28"/>
        </w:rPr>
        <w:t>ск возрастающих транспортных потоков, а также выходы на внешние автодороги.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Для обеспечения безопасности, бесперебойности и </w:t>
      </w:r>
      <w:r w:rsidR="00E62338">
        <w:rPr>
          <w:rFonts w:ascii="Times New Roman" w:hAnsi="Times New Roman" w:cs="Times New Roman"/>
          <w:sz w:val="28"/>
          <w:szCs w:val="28"/>
        </w:rPr>
        <w:t>у</w:t>
      </w:r>
      <w:r w:rsidRPr="003157E6">
        <w:rPr>
          <w:rFonts w:ascii="Times New Roman" w:hAnsi="Times New Roman" w:cs="Times New Roman"/>
          <w:sz w:val="28"/>
          <w:szCs w:val="28"/>
        </w:rPr>
        <w:t>добства транспортного сообщения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нктах Генеральным 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смотрено строительство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и дорог. </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Категории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след</w:t>
      </w:r>
      <w:r w:rsidR="00E62338">
        <w:rPr>
          <w:rFonts w:ascii="Times New Roman" w:hAnsi="Times New Roman" w:cs="Times New Roman"/>
          <w:sz w:val="28"/>
          <w:szCs w:val="28"/>
        </w:rPr>
        <w:t>у</w:t>
      </w:r>
      <w:r w:rsidRPr="003157E6">
        <w:rPr>
          <w:rFonts w:ascii="Times New Roman" w:hAnsi="Times New Roman" w:cs="Times New Roman"/>
          <w:sz w:val="28"/>
          <w:szCs w:val="28"/>
        </w:rPr>
        <w:t>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ализированная редакция </w:t>
      </w:r>
      <w:proofErr w:type="spellStart"/>
      <w:r w:rsidRPr="003157E6">
        <w:rPr>
          <w:rFonts w:ascii="Times New Roman" w:hAnsi="Times New Roman" w:cs="Times New Roman"/>
          <w:sz w:val="28"/>
          <w:szCs w:val="28"/>
        </w:rPr>
        <w:t>СНиП</w:t>
      </w:r>
      <w:proofErr w:type="spellEnd"/>
      <w:r w:rsidRPr="003157E6">
        <w:rPr>
          <w:rFonts w:ascii="Times New Roman" w:hAnsi="Times New Roman" w:cs="Times New Roman"/>
          <w:sz w:val="28"/>
          <w:szCs w:val="28"/>
        </w:rPr>
        <w:t xml:space="preserve"> 2.07.01-89»:</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 xml:space="preserve">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у</w:t>
      </w:r>
      <w:r w:rsidR="003C2012" w:rsidRPr="003157E6">
        <w:rPr>
          <w:rFonts w:ascii="Times New Roman" w:hAnsi="Times New Roman" w:cs="Times New Roman"/>
          <w:sz w:val="28"/>
          <w:szCs w:val="28"/>
        </w:rPr>
        <w:t>лицы в жилой застройке: основные;</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у</w:t>
      </w:r>
      <w:r w:rsidR="003C2012" w:rsidRPr="003157E6">
        <w:rPr>
          <w:rFonts w:ascii="Times New Roman" w:hAnsi="Times New Roman" w:cs="Times New Roman"/>
          <w:sz w:val="28"/>
          <w:szCs w:val="28"/>
        </w:rPr>
        <w:t>лицы в жилой застройке: второстепенные;</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проезды.</w:t>
      </w:r>
    </w:p>
    <w:p w:rsidR="0012760C" w:rsidRPr="00472955" w:rsidRDefault="0012760C" w:rsidP="0012760C">
      <w:pPr>
        <w:pStyle w:val="a6"/>
        <w:ind w:firstLine="709"/>
        <w:jc w:val="both"/>
        <w:rPr>
          <w:rFonts w:ascii="Times New Roman" w:hAnsi="Times New Roman"/>
          <w:sz w:val="28"/>
          <w:szCs w:val="28"/>
        </w:rPr>
      </w:pPr>
      <w:r w:rsidRPr="00472955">
        <w:rPr>
          <w:rFonts w:ascii="Times New Roman" w:hAnsi="Times New Roman"/>
          <w:sz w:val="28"/>
          <w:szCs w:val="28"/>
        </w:rPr>
        <w:t xml:space="preserve">Для движения пешеходов в состав </w:t>
      </w:r>
      <w:r w:rsidR="00E62338">
        <w:rPr>
          <w:rFonts w:ascii="Times New Roman" w:hAnsi="Times New Roman"/>
          <w:sz w:val="28"/>
          <w:szCs w:val="28"/>
        </w:rPr>
        <w:t>у</w:t>
      </w:r>
      <w:r w:rsidRPr="00472955">
        <w:rPr>
          <w:rFonts w:ascii="Times New Roman" w:hAnsi="Times New Roman"/>
          <w:sz w:val="28"/>
          <w:szCs w:val="28"/>
        </w:rPr>
        <w:t>лиц включены трот</w:t>
      </w:r>
      <w:r w:rsidR="00E62338">
        <w:rPr>
          <w:rFonts w:ascii="Times New Roman" w:hAnsi="Times New Roman"/>
          <w:sz w:val="28"/>
          <w:szCs w:val="28"/>
        </w:rPr>
        <w:t>у</w:t>
      </w:r>
      <w:r w:rsidRPr="00472955">
        <w:rPr>
          <w:rFonts w:ascii="Times New Roman" w:hAnsi="Times New Roman"/>
          <w:sz w:val="28"/>
          <w:szCs w:val="28"/>
        </w:rPr>
        <w:t>ары с шириной пешеходной части равной 1–2,25 м., варьир</w:t>
      </w:r>
      <w:r w:rsidR="00E62338">
        <w:rPr>
          <w:rFonts w:ascii="Times New Roman" w:hAnsi="Times New Roman"/>
          <w:sz w:val="28"/>
          <w:szCs w:val="28"/>
        </w:rPr>
        <w:t>у</w:t>
      </w:r>
      <w:r w:rsidRPr="00472955">
        <w:rPr>
          <w:rFonts w:ascii="Times New Roman" w:hAnsi="Times New Roman"/>
          <w:sz w:val="28"/>
          <w:szCs w:val="28"/>
        </w:rPr>
        <w:t xml:space="preserve">ющейся в зависимости от категории </w:t>
      </w:r>
      <w:r w:rsidR="00E62338">
        <w:rPr>
          <w:rFonts w:ascii="Times New Roman" w:hAnsi="Times New Roman"/>
          <w:sz w:val="28"/>
          <w:szCs w:val="28"/>
        </w:rPr>
        <w:t>у</w:t>
      </w:r>
      <w:r w:rsidRPr="00472955">
        <w:rPr>
          <w:rFonts w:ascii="Times New Roman" w:hAnsi="Times New Roman"/>
          <w:sz w:val="28"/>
          <w:szCs w:val="28"/>
        </w:rPr>
        <w:t>лицы. В связи с обсл</w:t>
      </w:r>
      <w:r w:rsidR="00E62338">
        <w:rPr>
          <w:rFonts w:ascii="Times New Roman" w:hAnsi="Times New Roman"/>
          <w:sz w:val="28"/>
          <w:szCs w:val="28"/>
        </w:rPr>
        <w:t>у</w:t>
      </w:r>
      <w:r w:rsidRPr="00472955">
        <w:rPr>
          <w:rFonts w:ascii="Times New Roman" w:hAnsi="Times New Roman"/>
          <w:sz w:val="28"/>
          <w:szCs w:val="28"/>
        </w:rPr>
        <w:t xml:space="preserve">живанием территории с. </w:t>
      </w:r>
      <w:r w:rsidR="00472955" w:rsidRPr="00472955">
        <w:rPr>
          <w:rFonts w:ascii="Times New Roman" w:hAnsi="Times New Roman"/>
          <w:sz w:val="28"/>
          <w:szCs w:val="28"/>
        </w:rPr>
        <w:t>Рысево</w:t>
      </w:r>
      <w:r w:rsidRPr="00472955">
        <w:rPr>
          <w:rFonts w:ascii="Times New Roman" w:hAnsi="Times New Roman"/>
          <w:sz w:val="28"/>
          <w:szCs w:val="28"/>
        </w:rPr>
        <w:t xml:space="preserve">, д. </w:t>
      </w:r>
      <w:r w:rsidR="00472955" w:rsidRPr="00472955">
        <w:rPr>
          <w:rFonts w:ascii="Times New Roman" w:hAnsi="Times New Roman"/>
          <w:sz w:val="28"/>
          <w:szCs w:val="28"/>
        </w:rPr>
        <w:t>Белобородова</w:t>
      </w:r>
      <w:r w:rsidRPr="00472955">
        <w:rPr>
          <w:rFonts w:ascii="Times New Roman" w:hAnsi="Times New Roman"/>
          <w:sz w:val="28"/>
          <w:szCs w:val="28"/>
        </w:rPr>
        <w:t xml:space="preserve">, д. </w:t>
      </w:r>
      <w:r w:rsidR="00472955" w:rsidRPr="00472955">
        <w:rPr>
          <w:rFonts w:ascii="Times New Roman" w:hAnsi="Times New Roman"/>
          <w:sz w:val="28"/>
          <w:szCs w:val="28"/>
        </w:rPr>
        <w:t xml:space="preserve">Трактовая </w:t>
      </w:r>
      <w:r w:rsidRPr="00472955">
        <w:rPr>
          <w:rFonts w:ascii="Times New Roman" w:hAnsi="Times New Roman"/>
          <w:sz w:val="28"/>
          <w:szCs w:val="28"/>
        </w:rPr>
        <w:t xml:space="preserve">внешними автомобильными дорогами, предлагается включение их </w:t>
      </w:r>
      <w:r w:rsidR="00E62338">
        <w:rPr>
          <w:rFonts w:ascii="Times New Roman" w:hAnsi="Times New Roman"/>
          <w:sz w:val="28"/>
          <w:szCs w:val="28"/>
        </w:rPr>
        <w:t>у</w:t>
      </w:r>
      <w:r w:rsidRPr="00472955">
        <w:rPr>
          <w:rFonts w:ascii="Times New Roman" w:hAnsi="Times New Roman"/>
          <w:sz w:val="28"/>
          <w:szCs w:val="28"/>
        </w:rPr>
        <w:t xml:space="preserve">частков в состав </w:t>
      </w:r>
      <w:r w:rsidR="00E62338">
        <w:rPr>
          <w:rFonts w:ascii="Times New Roman" w:hAnsi="Times New Roman"/>
          <w:sz w:val="28"/>
          <w:szCs w:val="28"/>
        </w:rPr>
        <w:t>у</w:t>
      </w:r>
      <w:r w:rsidRPr="00472955">
        <w:rPr>
          <w:rFonts w:ascii="Times New Roman" w:hAnsi="Times New Roman"/>
          <w:sz w:val="28"/>
          <w:szCs w:val="28"/>
        </w:rPr>
        <w:t>лично-дорожной сети. Автомобильные дороги общего пользования местного значения определенные на 1 очередь ремонта 2017-2021 г.г.:</w:t>
      </w:r>
    </w:p>
    <w:p w:rsidR="00472955" w:rsidRPr="00472955" w:rsidRDefault="00472955" w:rsidP="0012760C">
      <w:pPr>
        <w:pStyle w:val="a6"/>
        <w:ind w:firstLine="709"/>
        <w:jc w:val="both"/>
        <w:rPr>
          <w:rFonts w:ascii="Times New Roman" w:hAnsi="Times New Roman" w:cs="Times New Roman"/>
          <w:sz w:val="28"/>
          <w:szCs w:val="28"/>
        </w:rPr>
      </w:pPr>
    </w:p>
    <w:p w:rsidR="0012760C" w:rsidRPr="00CB17D7" w:rsidRDefault="0012760C"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w:t>
      </w:r>
      <w:r w:rsidR="00CB17D7" w:rsidRPr="00CB17D7">
        <w:rPr>
          <w:rFonts w:ascii="Times New Roman" w:hAnsi="Times New Roman" w:cs="Times New Roman"/>
          <w:sz w:val="28"/>
          <w:szCs w:val="28"/>
        </w:rPr>
        <w:t>Хлеборобов</w:t>
      </w:r>
      <w:r w:rsidRPr="00CB17D7">
        <w:rPr>
          <w:rFonts w:ascii="Times New Roman" w:hAnsi="Times New Roman" w:cs="Times New Roman"/>
          <w:sz w:val="28"/>
          <w:szCs w:val="28"/>
        </w:rPr>
        <w:t xml:space="preserve">, с. </w:t>
      </w:r>
      <w:r w:rsidR="00472955" w:rsidRPr="00CB17D7">
        <w:rPr>
          <w:rFonts w:ascii="Times New Roman" w:hAnsi="Times New Roman" w:cs="Times New Roman"/>
          <w:sz w:val="28"/>
          <w:szCs w:val="28"/>
        </w:rPr>
        <w:t>Рысево</w:t>
      </w:r>
      <w:r w:rsidRPr="00CB17D7">
        <w:rPr>
          <w:rFonts w:ascii="Times New Roman" w:hAnsi="Times New Roman" w:cs="Times New Roman"/>
          <w:sz w:val="28"/>
          <w:szCs w:val="28"/>
        </w:rPr>
        <w:t xml:space="preserve"> протяженностью </w:t>
      </w:r>
      <w:r w:rsidR="00CB17D7" w:rsidRPr="00CB17D7">
        <w:rPr>
          <w:rFonts w:ascii="Times New Roman" w:hAnsi="Times New Roman" w:cs="Times New Roman"/>
          <w:sz w:val="28"/>
          <w:szCs w:val="28"/>
        </w:rPr>
        <w:t xml:space="preserve">0,5 </w:t>
      </w:r>
      <w:r w:rsidRPr="00CB17D7">
        <w:rPr>
          <w:rFonts w:ascii="Times New Roman" w:hAnsi="Times New Roman" w:cs="Times New Roman"/>
          <w:sz w:val="28"/>
          <w:szCs w:val="28"/>
        </w:rPr>
        <w:t>км;</w:t>
      </w:r>
    </w:p>
    <w:p w:rsidR="00CB17D7" w:rsidRPr="00CB17D7" w:rsidRDefault="00CB17D7"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w:t>
      </w:r>
      <w:proofErr w:type="gramStart"/>
      <w:r w:rsidRPr="00CB17D7">
        <w:rPr>
          <w:rFonts w:ascii="Times New Roman" w:hAnsi="Times New Roman" w:cs="Times New Roman"/>
          <w:sz w:val="28"/>
          <w:szCs w:val="28"/>
        </w:rPr>
        <w:t>Лесная</w:t>
      </w:r>
      <w:proofErr w:type="gramEnd"/>
      <w:r w:rsidRPr="00CB17D7">
        <w:rPr>
          <w:rFonts w:ascii="Times New Roman" w:hAnsi="Times New Roman" w:cs="Times New Roman"/>
          <w:sz w:val="28"/>
          <w:szCs w:val="28"/>
        </w:rPr>
        <w:t xml:space="preserve">, с. Рысево протяженностью 0,5 км; </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proofErr w:type="gramStart"/>
      <w:r w:rsidR="00CB17D7" w:rsidRPr="00CB17D7">
        <w:rPr>
          <w:rFonts w:ascii="Times New Roman" w:hAnsi="Times New Roman"/>
          <w:sz w:val="28"/>
          <w:szCs w:val="28"/>
        </w:rPr>
        <w:t>Степная</w:t>
      </w:r>
      <w:proofErr w:type="gramEnd"/>
      <w:r w:rsidR="00CB17D7" w:rsidRPr="00CB17D7">
        <w:rPr>
          <w:rFonts w:ascii="Times New Roman" w:hAnsi="Times New Roman"/>
          <w:sz w:val="28"/>
          <w:szCs w:val="28"/>
        </w:rPr>
        <w:t>,</w:t>
      </w:r>
      <w:r w:rsidR="00CB17D7">
        <w:rPr>
          <w:rFonts w:ascii="Times New Roman" w:hAnsi="Times New Roman"/>
          <w:sz w:val="28"/>
          <w:szCs w:val="28"/>
        </w:rPr>
        <w:t xml:space="preserve"> </w:t>
      </w:r>
      <w:r w:rsidR="00472955" w:rsidRPr="00CB17D7">
        <w:rPr>
          <w:rFonts w:ascii="Times New Roman" w:hAnsi="Times New Roman"/>
          <w:sz w:val="28"/>
          <w:szCs w:val="28"/>
        </w:rPr>
        <w:t>д</w:t>
      </w:r>
      <w:r w:rsidRPr="00CB17D7">
        <w:rPr>
          <w:rFonts w:ascii="Times New Roman" w:hAnsi="Times New Roman"/>
          <w:sz w:val="28"/>
          <w:szCs w:val="28"/>
        </w:rPr>
        <w:t xml:space="preserve">. </w:t>
      </w:r>
      <w:r w:rsidR="00CB17D7" w:rsidRPr="00CB17D7">
        <w:rPr>
          <w:rFonts w:ascii="Times New Roman" w:hAnsi="Times New Roman"/>
          <w:sz w:val="28"/>
          <w:szCs w:val="28"/>
        </w:rPr>
        <w:t>Кирзавод</w:t>
      </w:r>
      <w:r w:rsidRPr="00CB17D7">
        <w:rPr>
          <w:rFonts w:ascii="Times New Roman" w:hAnsi="Times New Roman"/>
          <w:sz w:val="28"/>
          <w:szCs w:val="28"/>
        </w:rPr>
        <w:t xml:space="preserve"> протяженностью 0,</w:t>
      </w:r>
      <w:r w:rsidR="00CB17D7" w:rsidRPr="00CB17D7">
        <w:rPr>
          <w:rFonts w:ascii="Times New Roman" w:hAnsi="Times New Roman"/>
          <w:sz w:val="28"/>
          <w:szCs w:val="28"/>
        </w:rPr>
        <w:t>45</w:t>
      </w:r>
      <w:r w:rsidRPr="00CB17D7">
        <w:rPr>
          <w:rFonts w:ascii="Times New Roman" w:hAnsi="Times New Roman"/>
          <w:sz w:val="28"/>
          <w:szCs w:val="28"/>
        </w:rPr>
        <w:t xml:space="preserve"> км;</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proofErr w:type="gramStart"/>
      <w:r w:rsidR="003D7F8F" w:rsidRPr="00CB17D7">
        <w:rPr>
          <w:rFonts w:ascii="Times New Roman" w:hAnsi="Times New Roman"/>
          <w:sz w:val="28"/>
          <w:szCs w:val="28"/>
        </w:rPr>
        <w:t>Трактовая</w:t>
      </w:r>
      <w:proofErr w:type="gramEnd"/>
      <w:r w:rsidRPr="00CB17D7">
        <w:rPr>
          <w:rFonts w:ascii="Times New Roman" w:hAnsi="Times New Roman"/>
          <w:sz w:val="28"/>
          <w:szCs w:val="28"/>
        </w:rPr>
        <w:t>,</w:t>
      </w:r>
      <w:r w:rsidR="00CB17D7">
        <w:rPr>
          <w:rFonts w:ascii="Times New Roman" w:hAnsi="Times New Roman"/>
          <w:sz w:val="28"/>
          <w:szCs w:val="28"/>
        </w:rPr>
        <w:t xml:space="preserve"> </w:t>
      </w:r>
      <w:r w:rsidRPr="00CB17D7">
        <w:rPr>
          <w:rFonts w:ascii="Times New Roman" w:hAnsi="Times New Roman"/>
          <w:sz w:val="28"/>
          <w:szCs w:val="28"/>
        </w:rPr>
        <w:t xml:space="preserve">д. </w:t>
      </w:r>
      <w:r w:rsidR="00472955" w:rsidRPr="00CB17D7">
        <w:rPr>
          <w:rFonts w:ascii="Times New Roman" w:hAnsi="Times New Roman"/>
          <w:sz w:val="28"/>
          <w:szCs w:val="28"/>
        </w:rPr>
        <w:t>Трактовая</w:t>
      </w:r>
      <w:r w:rsidRPr="00CB17D7">
        <w:rPr>
          <w:rFonts w:ascii="Times New Roman" w:hAnsi="Times New Roman"/>
          <w:sz w:val="28"/>
          <w:szCs w:val="28"/>
        </w:rPr>
        <w:t xml:space="preserve"> протяженностью </w:t>
      </w:r>
      <w:r w:rsidR="007334D8" w:rsidRPr="00CB17D7">
        <w:rPr>
          <w:rFonts w:ascii="Times New Roman" w:hAnsi="Times New Roman"/>
          <w:sz w:val="28"/>
          <w:szCs w:val="28"/>
        </w:rPr>
        <w:t>0,6</w:t>
      </w:r>
      <w:r w:rsidR="00CB17D7" w:rsidRPr="00CB17D7">
        <w:rPr>
          <w:rFonts w:ascii="Times New Roman" w:hAnsi="Times New Roman"/>
          <w:sz w:val="28"/>
          <w:szCs w:val="28"/>
        </w:rPr>
        <w:t xml:space="preserve"> </w:t>
      </w:r>
      <w:r w:rsidRPr="00CB17D7">
        <w:rPr>
          <w:rFonts w:ascii="Times New Roman" w:hAnsi="Times New Roman"/>
          <w:sz w:val="28"/>
          <w:szCs w:val="28"/>
        </w:rPr>
        <w:t>км;</w:t>
      </w:r>
    </w:p>
    <w:p w:rsidR="00CB17D7" w:rsidRPr="00CB17D7" w:rsidRDefault="00CB17D7"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л. Набережная, д. М</w:t>
      </w:r>
      <w:r w:rsidR="00E62338">
        <w:rPr>
          <w:rFonts w:ascii="Times New Roman" w:hAnsi="Times New Roman"/>
          <w:sz w:val="28"/>
          <w:szCs w:val="28"/>
        </w:rPr>
        <w:t>у</w:t>
      </w:r>
      <w:r w:rsidRPr="00CB17D7">
        <w:rPr>
          <w:rFonts w:ascii="Times New Roman" w:hAnsi="Times New Roman"/>
          <w:sz w:val="28"/>
          <w:szCs w:val="28"/>
        </w:rPr>
        <w:t>ратова протяженностью 0,</w:t>
      </w:r>
      <w:r>
        <w:rPr>
          <w:rFonts w:ascii="Times New Roman" w:hAnsi="Times New Roman"/>
          <w:sz w:val="28"/>
          <w:szCs w:val="28"/>
        </w:rPr>
        <w:t>35</w:t>
      </w:r>
      <w:r w:rsidRPr="00CB17D7">
        <w:rPr>
          <w:rFonts w:ascii="Times New Roman" w:hAnsi="Times New Roman"/>
          <w:sz w:val="28"/>
          <w:szCs w:val="28"/>
        </w:rPr>
        <w:t xml:space="preserve"> км.</w:t>
      </w:r>
    </w:p>
    <w:p w:rsidR="00CB17D7" w:rsidRPr="00860E7D" w:rsidRDefault="00CB17D7" w:rsidP="0012760C">
      <w:pPr>
        <w:pStyle w:val="a6"/>
        <w:ind w:firstLine="709"/>
        <w:jc w:val="both"/>
        <w:rPr>
          <w:rFonts w:ascii="Times New Roman" w:hAnsi="Times New Roman"/>
          <w:sz w:val="28"/>
          <w:szCs w:val="28"/>
          <w:highlight w:val="yellow"/>
        </w:rPr>
      </w:pPr>
    </w:p>
    <w:p w:rsidR="00860E7D" w:rsidRPr="00706499" w:rsidRDefault="003C2012" w:rsidP="00860E7D">
      <w:pPr>
        <w:pStyle w:val="a6"/>
        <w:ind w:firstLine="709"/>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w:t>
      </w:r>
      <w:r w:rsidR="00472505" w:rsidRPr="003157E6">
        <w:rPr>
          <w:rFonts w:ascii="Times New Roman" w:hAnsi="Times New Roman" w:cs="Times New Roman"/>
          <w:sz w:val="28"/>
          <w:szCs w:val="28"/>
        </w:rPr>
        <w:t>5</w:t>
      </w:r>
      <w:r w:rsidRPr="003157E6">
        <w:rPr>
          <w:rFonts w:ascii="Times New Roman" w:hAnsi="Times New Roman" w:cs="Times New Roman"/>
          <w:sz w:val="28"/>
          <w:szCs w:val="28"/>
        </w:rPr>
        <w:t>.</w:t>
      </w:r>
      <w:r w:rsidR="00860E7D" w:rsidRPr="00860E7D">
        <w:rPr>
          <w:szCs w:val="28"/>
        </w:rPr>
        <w:t xml:space="preserve"> </w:t>
      </w:r>
      <w:r w:rsidR="00860E7D" w:rsidRPr="00706499">
        <w:rPr>
          <w:rFonts w:ascii="Times New Roman" w:hAnsi="Times New Roman" w:cs="Times New Roman"/>
          <w:sz w:val="28"/>
          <w:szCs w:val="28"/>
        </w:rPr>
        <w:t>План ре</w:t>
      </w:r>
      <w:r w:rsidR="00860E7D">
        <w:rPr>
          <w:rFonts w:ascii="Times New Roman" w:hAnsi="Times New Roman" w:cs="Times New Roman"/>
          <w:sz w:val="28"/>
          <w:szCs w:val="28"/>
        </w:rPr>
        <w:t>монта</w:t>
      </w:r>
      <w:r w:rsidR="00CB17D7">
        <w:rPr>
          <w:rFonts w:ascii="Times New Roman" w:hAnsi="Times New Roman" w:cs="Times New Roman"/>
          <w:sz w:val="28"/>
          <w:szCs w:val="28"/>
        </w:rPr>
        <w:t xml:space="preserve"> </w:t>
      </w:r>
      <w:r w:rsidR="00860E7D">
        <w:rPr>
          <w:rFonts w:ascii="Times New Roman" w:hAnsi="Times New Roman" w:cs="Times New Roman"/>
          <w:sz w:val="28"/>
          <w:szCs w:val="28"/>
        </w:rPr>
        <w:t>а</w:t>
      </w:r>
      <w:r w:rsidR="00860E7D" w:rsidRPr="00706499">
        <w:rPr>
          <w:rFonts w:ascii="Times New Roman" w:hAnsi="Times New Roman" w:cs="Times New Roman"/>
          <w:sz w:val="28"/>
          <w:szCs w:val="28"/>
        </w:rPr>
        <w:t>втодорог общего пользования местного значения</w:t>
      </w:r>
      <w:r w:rsidR="00860E7D">
        <w:rPr>
          <w:rFonts w:ascii="Times New Roman" w:hAnsi="Times New Roman" w:cs="Times New Roman"/>
          <w:sz w:val="28"/>
          <w:szCs w:val="28"/>
        </w:rPr>
        <w:t xml:space="preserve"> на 1 очередь и расчетный срок.</w:t>
      </w:r>
    </w:p>
    <w:p w:rsidR="003C2012" w:rsidRPr="003157E6" w:rsidRDefault="003C2012" w:rsidP="003157E6">
      <w:pPr>
        <w:pStyle w:val="a6"/>
        <w:ind w:firstLine="284"/>
        <w:rPr>
          <w:rFonts w:ascii="Times New Roman" w:hAnsi="Times New Roman" w:cs="Times New Roman"/>
          <w:sz w:val="28"/>
          <w:szCs w:val="28"/>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2653"/>
        <w:gridCol w:w="706"/>
        <w:gridCol w:w="1134"/>
        <w:gridCol w:w="1275"/>
        <w:gridCol w:w="1241"/>
        <w:gridCol w:w="1451"/>
      </w:tblGrid>
      <w:tr w:rsidR="00B9435B" w:rsidRPr="00345264" w:rsidTr="00B33FD2">
        <w:trPr>
          <w:trHeight w:val="1022"/>
        </w:trPr>
        <w:tc>
          <w:tcPr>
            <w:tcW w:w="854"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Населенный п</w:t>
            </w:r>
            <w:r w:rsidR="00E62338">
              <w:rPr>
                <w:rFonts w:ascii="Times New Roman" w:hAnsi="Times New Roman" w:cs="Times New Roman"/>
              </w:rPr>
              <w:t>у</w:t>
            </w:r>
            <w:r w:rsidRPr="00177856">
              <w:rPr>
                <w:rFonts w:ascii="Times New Roman" w:hAnsi="Times New Roman" w:cs="Times New Roman"/>
              </w:rPr>
              <w:t>нкт</w:t>
            </w:r>
          </w:p>
        </w:tc>
        <w:tc>
          <w:tcPr>
            <w:tcW w:w="1300"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177856">
              <w:rPr>
                <w:rFonts w:ascii="Times New Roman" w:hAnsi="Times New Roman" w:cs="Times New Roman"/>
              </w:rPr>
              <w:t>Наименование автодороги</w:t>
            </w:r>
          </w:p>
        </w:tc>
        <w:tc>
          <w:tcPr>
            <w:tcW w:w="346"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 xml:space="preserve">Ед. </w:t>
            </w:r>
            <w:proofErr w:type="spellStart"/>
            <w:r w:rsidRPr="00177856">
              <w:rPr>
                <w:rFonts w:ascii="Times New Roman" w:hAnsi="Times New Roman" w:cs="Times New Roman"/>
              </w:rPr>
              <w:t>изм</w:t>
            </w:r>
            <w:proofErr w:type="spellEnd"/>
            <w:r w:rsidRPr="00177856">
              <w:rPr>
                <w:rFonts w:ascii="Times New Roman" w:hAnsi="Times New Roman" w:cs="Times New Roman"/>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D56D9B">
              <w:rPr>
                <w:rFonts w:ascii="Times New Roman" w:hAnsi="Times New Roman" w:cs="Times New Roman"/>
              </w:rPr>
              <w:t>Кол-во</w:t>
            </w:r>
          </w:p>
        </w:tc>
        <w:tc>
          <w:tcPr>
            <w:tcW w:w="625"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CB17D7">
              <w:rPr>
                <w:rFonts w:ascii="Times New Roman" w:hAnsi="Times New Roman" w:cs="Times New Roman"/>
              </w:rPr>
              <w:t xml:space="preserve">Ремонт 1 </w:t>
            </w:r>
            <w:proofErr w:type="spellStart"/>
            <w:r w:rsidRPr="00CB17D7">
              <w:rPr>
                <w:rFonts w:ascii="Times New Roman" w:hAnsi="Times New Roman" w:cs="Times New Roman"/>
              </w:rPr>
              <w:t>оч</w:t>
            </w:r>
            <w:proofErr w:type="spellEnd"/>
            <w:r w:rsidRPr="00CB17D7">
              <w:rPr>
                <w:rFonts w:ascii="Times New Roman" w:hAnsi="Times New Roman" w:cs="Times New Roman"/>
              </w:rPr>
              <w:t>. 2017-2021 г.г.</w:t>
            </w:r>
          </w:p>
        </w:tc>
        <w:tc>
          <w:tcPr>
            <w:tcW w:w="608" w:type="pct"/>
            <w:tcBorders>
              <w:top w:val="single" w:sz="4" w:space="0" w:color="auto"/>
              <w:left w:val="single" w:sz="4" w:space="0" w:color="auto"/>
              <w:right w:val="single" w:sz="4" w:space="0" w:color="auto"/>
            </w:tcBorders>
            <w:vAlign w:val="center"/>
          </w:tcPr>
          <w:p w:rsidR="00B9435B" w:rsidRPr="00EF092B" w:rsidRDefault="00B9435B" w:rsidP="00B33FD2">
            <w:pPr>
              <w:pStyle w:val="a6"/>
              <w:jc w:val="center"/>
              <w:rPr>
                <w:rFonts w:ascii="Times New Roman" w:hAnsi="Times New Roman" w:cs="Times New Roman"/>
              </w:rPr>
            </w:pPr>
            <w:r w:rsidRPr="00EF092B">
              <w:rPr>
                <w:rFonts w:ascii="Times New Roman" w:hAnsi="Times New Roman" w:cs="Times New Roman"/>
              </w:rPr>
              <w:t>Строительство</w:t>
            </w:r>
          </w:p>
          <w:p w:rsidR="00B9435B" w:rsidRPr="00EF092B" w:rsidRDefault="00B9435B" w:rsidP="00B33FD2">
            <w:pPr>
              <w:jc w:val="center"/>
            </w:pPr>
            <w:r w:rsidRPr="00EF092B">
              <w:rPr>
                <w:sz w:val="22"/>
                <w:szCs w:val="22"/>
              </w:rPr>
              <w:t xml:space="preserve">1 </w:t>
            </w:r>
            <w:proofErr w:type="spellStart"/>
            <w:r w:rsidRPr="00EF092B">
              <w:rPr>
                <w:sz w:val="22"/>
                <w:szCs w:val="22"/>
              </w:rPr>
              <w:t>оч</w:t>
            </w:r>
            <w:proofErr w:type="spellEnd"/>
            <w:r w:rsidRPr="00EF092B">
              <w:rPr>
                <w:sz w:val="22"/>
                <w:szCs w:val="22"/>
              </w:rPr>
              <w:t>. 2017-2021 г.г.</w:t>
            </w:r>
          </w:p>
        </w:tc>
        <w:tc>
          <w:tcPr>
            <w:tcW w:w="711" w:type="pct"/>
            <w:tcBorders>
              <w:top w:val="single" w:sz="4" w:space="0" w:color="auto"/>
              <w:left w:val="single" w:sz="4" w:space="0" w:color="auto"/>
              <w:right w:val="single" w:sz="4" w:space="0" w:color="auto"/>
            </w:tcBorders>
            <w:vAlign w:val="center"/>
          </w:tcPr>
          <w:p w:rsidR="00B9435B" w:rsidRPr="00EF092B" w:rsidRDefault="00B9435B" w:rsidP="00B33FD2">
            <w:pPr>
              <w:jc w:val="center"/>
            </w:pPr>
            <w:proofErr w:type="spellStart"/>
            <w:r w:rsidRPr="00EF092B">
              <w:rPr>
                <w:sz w:val="22"/>
                <w:szCs w:val="22"/>
              </w:rPr>
              <w:t>Расч</w:t>
            </w:r>
            <w:proofErr w:type="spellEnd"/>
            <w:r w:rsidRPr="00EF092B">
              <w:rPr>
                <w:sz w:val="22"/>
                <w:szCs w:val="22"/>
              </w:rPr>
              <w:t>. срок 2032 г.</w:t>
            </w:r>
          </w:p>
        </w:tc>
      </w:tr>
      <w:tr w:rsidR="00D56D9B" w:rsidRPr="00AB732E" w:rsidTr="00341072">
        <w:trPr>
          <w:trHeight w:val="60"/>
        </w:trPr>
        <w:tc>
          <w:tcPr>
            <w:tcW w:w="854" w:type="pct"/>
            <w:vMerge w:val="restart"/>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r>
              <w:rPr>
                <w:rFonts w:ascii="Times New Roman" w:hAnsi="Times New Roman" w:cs="Times New Roman"/>
              </w:rPr>
              <w:lastRenderedPageBreak/>
              <w:t>с. Рысево</w:t>
            </w: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sidRPr="00AB732E">
              <w:rPr>
                <w:rFonts w:ascii="Times New Roman" w:hAnsi="Times New Roman" w:cs="Times New Roman"/>
              </w:rPr>
              <w:t>0,7</w:t>
            </w:r>
          </w:p>
        </w:tc>
      </w:tr>
      <w:tr w:rsidR="00D56D9B" w:rsidRPr="00AB732E" w:rsidTr="00341072">
        <w:trPr>
          <w:trHeight w:val="60"/>
        </w:trPr>
        <w:tc>
          <w:tcPr>
            <w:tcW w:w="854" w:type="pct"/>
            <w:vMerge/>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 xml:space="preserve">л. Совхозная </w:t>
            </w:r>
          </w:p>
        </w:tc>
        <w:tc>
          <w:tcPr>
            <w:tcW w:w="346" w:type="pct"/>
            <w:tcBorders>
              <w:top w:val="single" w:sz="4" w:space="0" w:color="auto"/>
              <w:left w:val="single" w:sz="4" w:space="0" w:color="auto"/>
              <w:bottom w:val="single" w:sz="4" w:space="0" w:color="auto"/>
              <w:right w:val="single" w:sz="4" w:space="0" w:color="auto"/>
            </w:tcBorders>
            <w:vAlign w:val="center"/>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Pr>
                <w:rFonts w:ascii="Times New Roman" w:hAnsi="Times New Roman" w:cs="Times New Roman"/>
              </w:rPr>
              <w:t>0,6</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Хлеборобов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Российская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Pr>
                <w:rFonts w:ascii="Times New Roman" w:hAnsi="Times New Roman" w:cs="Times New Roman"/>
              </w:rPr>
              <w:t>0,65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Сибирская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Лесная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Майский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Березовый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Белобородова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Светлая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0,625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Молодежная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Медовая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0,4</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Озерный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Северный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М</w:t>
            </w:r>
            <w:r w:rsidR="00E62338">
              <w:rPr>
                <w:rFonts w:ascii="Times New Roman" w:hAnsi="Times New Roman" w:cs="Times New Roman"/>
              </w:rPr>
              <w:t>у</w:t>
            </w:r>
            <w:r w:rsidRPr="00177856">
              <w:rPr>
                <w:rFonts w:ascii="Times New Roman" w:hAnsi="Times New Roman" w:cs="Times New Roman"/>
              </w:rPr>
              <w:t>ратова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 xml:space="preserve">л. </w:t>
            </w:r>
            <w:r>
              <w:rPr>
                <w:rFonts w:ascii="Times New Roman" w:hAnsi="Times New Roman" w:cs="Times New Roman"/>
              </w:rPr>
              <w:t>У</w:t>
            </w:r>
            <w:r w:rsidR="00322B57" w:rsidRPr="00177856">
              <w:rPr>
                <w:rFonts w:ascii="Times New Roman" w:hAnsi="Times New Roman" w:cs="Times New Roman"/>
              </w:rPr>
              <w:t>рожайная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Набережная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0,35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Мира</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Старый К</w:t>
            </w:r>
            <w:r w:rsidR="00E62338">
              <w:rPr>
                <w:rFonts w:ascii="Times New Roman" w:hAnsi="Times New Roman" w:cs="Times New Roman"/>
              </w:rPr>
              <w:t>у</w:t>
            </w:r>
            <w:r w:rsidRPr="00177856">
              <w:rPr>
                <w:rFonts w:ascii="Times New Roman" w:hAnsi="Times New Roman" w:cs="Times New Roman"/>
              </w:rPr>
              <w:t>т</w:t>
            </w:r>
            <w:r w:rsidR="00E62338">
              <w:rPr>
                <w:rFonts w:ascii="Times New Roman" w:hAnsi="Times New Roman" w:cs="Times New Roman"/>
              </w:rPr>
              <w:t>у</w:t>
            </w:r>
            <w:r w:rsidRPr="00177856">
              <w:rPr>
                <w:rFonts w:ascii="Times New Roman" w:hAnsi="Times New Roman" w:cs="Times New Roman"/>
              </w:rPr>
              <w:t>г</w:t>
            </w:r>
            <w:r w:rsidR="00E62338">
              <w:rPr>
                <w:rFonts w:ascii="Times New Roman" w:hAnsi="Times New Roman" w:cs="Times New Roman"/>
              </w:rPr>
              <w:t>у</w:t>
            </w:r>
            <w:r w:rsidRPr="00177856">
              <w:rPr>
                <w:rFonts w:ascii="Times New Roman" w:hAnsi="Times New Roman" w:cs="Times New Roman"/>
              </w:rPr>
              <w:t>н</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Родниковая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Подгорная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Сосновая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0,7</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Заозерная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Ш</w:t>
            </w:r>
            <w:r w:rsidR="00E62338">
              <w:rPr>
                <w:rFonts w:ascii="Times New Roman" w:hAnsi="Times New Roman" w:cs="Times New Roman"/>
              </w:rPr>
              <w:t>у</w:t>
            </w:r>
            <w:r w:rsidRPr="00177856">
              <w:rPr>
                <w:rFonts w:ascii="Times New Roman" w:hAnsi="Times New Roman" w:cs="Times New Roman"/>
              </w:rPr>
              <w:t>бина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Летняя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1,0</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1,0</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.Т</w:t>
            </w:r>
            <w:proofErr w:type="gramEnd"/>
            <w:r w:rsidR="00322B57" w:rsidRPr="00177856">
              <w:rPr>
                <w:rFonts w:ascii="Times New Roman" w:hAnsi="Times New Roman" w:cs="Times New Roman"/>
              </w:rPr>
              <w:t>р</w:t>
            </w:r>
            <w:r>
              <w:rPr>
                <w:rFonts w:ascii="Times New Roman" w:hAnsi="Times New Roman" w:cs="Times New Roman"/>
              </w:rPr>
              <w:t>у</w:t>
            </w:r>
            <w:r w:rsidR="00322B57" w:rsidRPr="00177856">
              <w:rPr>
                <w:rFonts w:ascii="Times New Roman" w:hAnsi="Times New Roman" w:cs="Times New Roman"/>
              </w:rPr>
              <w:t>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Зеленая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0,475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0,475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Поздеева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Центральная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0,6</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з.Чемодариха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.А</w:t>
            </w:r>
            <w:proofErr w:type="gramEnd"/>
            <w:r w:rsidR="00322B57" w:rsidRPr="00177856">
              <w:rPr>
                <w:rFonts w:ascii="Times New Roman" w:hAnsi="Times New Roman" w:cs="Times New Roman"/>
              </w:rPr>
              <w:t>нгарская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w:t>
            </w:r>
            <w:proofErr w:type="gramStart"/>
            <w:r w:rsidR="00322B57" w:rsidRPr="00177856">
              <w:rPr>
                <w:rFonts w:ascii="Times New Roman" w:hAnsi="Times New Roman" w:cs="Times New Roman"/>
              </w:rPr>
              <w:t>.С</w:t>
            </w:r>
            <w:proofErr w:type="gramEnd"/>
            <w:r w:rsidR="00322B57" w:rsidRPr="00177856">
              <w:rPr>
                <w:rFonts w:ascii="Times New Roman" w:hAnsi="Times New Roman" w:cs="Times New Roman"/>
              </w:rPr>
              <w:t>олнечная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0,275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Просторная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val="restart"/>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д. Кирзавод</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Полевая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0,95</w:t>
            </w:r>
          </w:p>
        </w:tc>
      </w:tr>
      <w:tr w:rsidR="00322B57" w:rsidRPr="00AB732E" w:rsidTr="00341072">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Степная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0,45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д. Трактовая</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Ветеранов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0,6</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B33FD2">
        <w:trPr>
          <w:trHeight w:val="60"/>
        </w:trPr>
        <w:tc>
          <w:tcPr>
            <w:tcW w:w="2154" w:type="pct"/>
            <w:gridSpan w:val="2"/>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right"/>
              <w:rPr>
                <w:rFonts w:ascii="Times New Roman" w:hAnsi="Times New Roman" w:cs="Times New Roman"/>
                <w:highlight w:val="yellow"/>
              </w:rPr>
            </w:pPr>
            <w:r w:rsidRPr="00075208">
              <w:rPr>
                <w:rFonts w:ascii="Times New Roman" w:hAnsi="Times New Roman" w:cs="Times New Roman"/>
              </w:rPr>
              <w:t>Итого:</w:t>
            </w:r>
          </w:p>
        </w:tc>
        <w:tc>
          <w:tcPr>
            <w:tcW w:w="346" w:type="pct"/>
            <w:tcBorders>
              <w:top w:val="single" w:sz="4" w:space="0" w:color="auto"/>
              <w:left w:val="single" w:sz="4" w:space="0" w:color="auto"/>
              <w:bottom w:val="single" w:sz="4" w:space="0" w:color="auto"/>
              <w:right w:val="single" w:sz="4" w:space="0" w:color="auto"/>
            </w:tcBorders>
            <w:hideMark/>
          </w:tcPr>
          <w:p w:rsidR="00322B57" w:rsidRPr="00345264" w:rsidRDefault="00322B57" w:rsidP="00B33FD2">
            <w:pPr>
              <w:pStyle w:val="a6"/>
              <w:jc w:val="center"/>
              <w:rPr>
                <w:rFonts w:ascii="Times New Roman" w:hAnsi="Times New Roman" w:cs="Times New Roman"/>
                <w:highlight w:val="yellow"/>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075208">
              <w:rPr>
                <w:rFonts w:ascii="Times New Roman" w:hAnsi="Times New Roman" w:cs="Times New Roman"/>
              </w:rPr>
              <w:t>17,15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Pr>
                <w:rFonts w:ascii="Times New Roman" w:hAnsi="Times New Roman" w:cs="Times New Roman"/>
              </w:rPr>
              <w:t>2,4</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B33FD2">
            <w:pPr>
              <w:pStyle w:val="a6"/>
              <w:jc w:val="center"/>
              <w:rPr>
                <w:rFonts w:ascii="Times New Roman" w:hAnsi="Times New Roman" w:cs="Times New Roman"/>
                <w:highlight w:val="yellow"/>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C60635">
            <w:pPr>
              <w:pStyle w:val="a6"/>
              <w:jc w:val="center"/>
              <w:rPr>
                <w:rFonts w:ascii="Times New Roman" w:hAnsi="Times New Roman" w:cs="Times New Roman"/>
                <w:highlight w:val="yellow"/>
              </w:rPr>
            </w:pPr>
            <w:r w:rsidRPr="00322B57">
              <w:rPr>
                <w:rFonts w:ascii="Times New Roman" w:hAnsi="Times New Roman" w:cs="Times New Roman"/>
              </w:rPr>
              <w:t>14,75</w:t>
            </w:r>
          </w:p>
        </w:tc>
      </w:tr>
    </w:tbl>
    <w:p w:rsidR="00345264" w:rsidRPr="00177856" w:rsidRDefault="00345264" w:rsidP="003157E6">
      <w:pPr>
        <w:pStyle w:val="a6"/>
        <w:ind w:firstLine="284"/>
        <w:jc w:val="both"/>
        <w:rPr>
          <w:rFonts w:ascii="Times New Roman" w:hAnsi="Times New Roman" w:cs="Times New Roman"/>
          <w:sz w:val="16"/>
          <w:szCs w:val="16"/>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Предложенная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максимально решает транспортные проблемы: обеспечивает необходимыми связями 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повышает плотность главных и основных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обеспечивает </w:t>
      </w:r>
      <w:r w:rsidR="00E62338">
        <w:rPr>
          <w:rFonts w:ascii="Times New Roman" w:hAnsi="Times New Roman" w:cs="Times New Roman"/>
          <w:sz w:val="28"/>
          <w:szCs w:val="28"/>
        </w:rPr>
        <w:t>у</w:t>
      </w:r>
      <w:r w:rsidRPr="003157E6">
        <w:rPr>
          <w:rFonts w:ascii="Times New Roman" w:hAnsi="Times New Roman" w:cs="Times New Roman"/>
          <w:sz w:val="28"/>
          <w:szCs w:val="28"/>
        </w:rPr>
        <w:t>добные выходы на региональные автодороги, а также решает проблем</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в обход районов жилой застройки.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sidR="00345264">
        <w:rPr>
          <w:rFonts w:ascii="Times New Roman" w:hAnsi="Times New Roman" w:cs="Times New Roman"/>
          <w:sz w:val="28"/>
          <w:szCs w:val="28"/>
        </w:rPr>
        <w:t>2,03</w:t>
      </w:r>
      <w:r w:rsidRPr="003157E6">
        <w:rPr>
          <w:rFonts w:ascii="Times New Roman" w:hAnsi="Times New Roman" w:cs="Times New Roman"/>
          <w:sz w:val="28"/>
          <w:szCs w:val="28"/>
        </w:rPr>
        <w:t xml:space="preserve"> тыс. чел. Расчетное количество автомобилей составит </w:t>
      </w:r>
      <w:r w:rsidR="00345264">
        <w:rPr>
          <w:rFonts w:ascii="Times New Roman" w:hAnsi="Times New Roman" w:cs="Times New Roman"/>
          <w:sz w:val="28"/>
          <w:szCs w:val="28"/>
        </w:rPr>
        <w:t>711</w:t>
      </w:r>
      <w:r w:rsidRPr="003157E6">
        <w:rPr>
          <w:rFonts w:ascii="Times New Roman" w:hAnsi="Times New Roman" w:cs="Times New Roman"/>
          <w:sz w:val="28"/>
          <w:szCs w:val="28"/>
        </w:rPr>
        <w:t xml:space="preserve"> единицы.</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так:</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lastRenderedPageBreak/>
        <w:t>- согласно п. 11.26, потребность в СТО составляет: один пост на 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sidR="00345264">
        <w:rPr>
          <w:rFonts w:ascii="Times New Roman" w:hAnsi="Times New Roman" w:cs="Times New Roman"/>
          <w:sz w:val="28"/>
          <w:szCs w:val="28"/>
        </w:rPr>
        <w:t>4</w:t>
      </w:r>
      <w:r w:rsidRPr="003157E6">
        <w:rPr>
          <w:rFonts w:ascii="Times New Roman" w:hAnsi="Times New Roman" w:cs="Times New Roman"/>
          <w:sz w:val="28"/>
          <w:szCs w:val="28"/>
        </w:rPr>
        <w:t xml:space="preserve"> пост</w:t>
      </w:r>
      <w:r w:rsidR="00AB7C58" w:rsidRPr="003157E6">
        <w:rPr>
          <w:rFonts w:ascii="Times New Roman" w:hAnsi="Times New Roman" w:cs="Times New Roman"/>
          <w:sz w:val="28"/>
          <w:szCs w:val="28"/>
        </w:rPr>
        <w:t>а</w:t>
      </w:r>
      <w:r w:rsidRPr="003157E6">
        <w:rPr>
          <w:rFonts w:ascii="Times New Roman" w:hAnsi="Times New Roman" w:cs="Times New Roman"/>
          <w:sz w:val="28"/>
          <w:szCs w:val="28"/>
        </w:rPr>
        <w:t>. Генеральным планом для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личного автотранспорта жителей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нктов сельского поселения предлагается размещение южнее границы села:</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СТО - мощностью один пост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Так как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345264">
        <w:rPr>
          <w:rFonts w:ascii="Times New Roman" w:hAnsi="Times New Roman" w:cs="Times New Roman"/>
          <w:sz w:val="28"/>
          <w:szCs w:val="28"/>
        </w:rPr>
        <w:t>м</w:t>
      </w:r>
      <w:r w:rsidR="00E62338">
        <w:rPr>
          <w:rFonts w:ascii="Times New Roman" w:hAnsi="Times New Roman" w:cs="Times New Roman"/>
          <w:sz w:val="28"/>
          <w:szCs w:val="28"/>
        </w:rPr>
        <w:t>у</w:t>
      </w:r>
      <w:r w:rsidR="00345264">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 xml:space="preserve">дома в жилой застройке имеют </w:t>
      </w:r>
      <w:proofErr w:type="spellStart"/>
      <w:r w:rsidRPr="003157E6">
        <w:rPr>
          <w:rFonts w:ascii="Times New Roman" w:hAnsi="Times New Roman" w:cs="Times New Roman"/>
          <w:sz w:val="28"/>
          <w:szCs w:val="28"/>
        </w:rPr>
        <w:t>приквартирные</w:t>
      </w:r>
      <w:proofErr w:type="spellEnd"/>
      <w:r w:rsidRPr="003157E6">
        <w:rPr>
          <w:rFonts w:ascii="Times New Roman" w:hAnsi="Times New Roman" w:cs="Times New Roman"/>
          <w:sz w:val="28"/>
          <w:szCs w:val="28"/>
        </w:rPr>
        <w:t xml:space="preserve">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ального автотранспорта, размещения гаражей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ется.</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Объекты, не затрон</w:t>
      </w:r>
      <w:r w:rsidR="00E62338">
        <w:rPr>
          <w:rFonts w:ascii="Times New Roman" w:hAnsi="Times New Roman" w:cs="Times New Roman"/>
          <w:sz w:val="28"/>
          <w:szCs w:val="28"/>
        </w:rPr>
        <w:t>у</w:t>
      </w:r>
      <w:r w:rsidRPr="003157E6">
        <w:rPr>
          <w:rFonts w:ascii="Times New Roman" w:hAnsi="Times New Roman" w:cs="Times New Roman"/>
          <w:sz w:val="28"/>
          <w:szCs w:val="28"/>
        </w:rPr>
        <w:t>тые реконстр</w:t>
      </w:r>
      <w:r w:rsidR="00E62338">
        <w:rPr>
          <w:rFonts w:ascii="Times New Roman" w:hAnsi="Times New Roman" w:cs="Times New Roman"/>
          <w:sz w:val="28"/>
          <w:szCs w:val="28"/>
        </w:rPr>
        <w:t>у</w:t>
      </w:r>
      <w:r w:rsidRPr="003157E6">
        <w:rPr>
          <w:rFonts w:ascii="Times New Roman" w:hAnsi="Times New Roman" w:cs="Times New Roman"/>
          <w:sz w:val="28"/>
          <w:szCs w:val="28"/>
        </w:rPr>
        <w:t>кцией, сохраняются.</w:t>
      </w:r>
    </w:p>
    <w:p w:rsidR="00E7626E" w:rsidRPr="00177856" w:rsidRDefault="00E7626E" w:rsidP="003157E6">
      <w:pPr>
        <w:pStyle w:val="a6"/>
        <w:ind w:firstLine="284"/>
        <w:jc w:val="both"/>
        <w:rPr>
          <w:rFonts w:ascii="Times New Roman" w:hAnsi="Times New Roman"/>
          <w:sz w:val="16"/>
          <w:szCs w:val="16"/>
        </w:rPr>
      </w:pPr>
    </w:p>
    <w:p w:rsidR="00A16CE5" w:rsidRDefault="00E7626E" w:rsidP="00A16CE5">
      <w:pPr>
        <w:pStyle w:val="a6"/>
        <w:ind w:firstLine="284"/>
        <w:jc w:val="both"/>
        <w:rPr>
          <w:rFonts w:ascii="Times New Roman" w:hAnsi="Times New Roman" w:cs="Times New Roman"/>
          <w:sz w:val="28"/>
          <w:szCs w:val="28"/>
        </w:rPr>
      </w:pPr>
      <w:r w:rsidRPr="003157E6">
        <w:rPr>
          <w:rFonts w:ascii="Times New Roman" w:hAnsi="Times New Roman"/>
          <w:sz w:val="28"/>
          <w:szCs w:val="28"/>
        </w:rPr>
        <w:t>Объекты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ры, предлагаемые проектом к размещению, отображены на «Карте планир</w:t>
      </w:r>
      <w:r w:rsidR="00E62338">
        <w:rPr>
          <w:rFonts w:ascii="Times New Roman" w:hAnsi="Times New Roman"/>
          <w:sz w:val="28"/>
          <w:szCs w:val="28"/>
        </w:rPr>
        <w:t>у</w:t>
      </w:r>
      <w:r w:rsidRPr="003157E6">
        <w:rPr>
          <w:rFonts w:ascii="Times New Roman" w:hAnsi="Times New Roman"/>
          <w:sz w:val="28"/>
          <w:szCs w:val="28"/>
        </w:rPr>
        <w:t>емого размещения объектов теплоснабжения, водоснабжения, водоотведения, электроснабжения и связи и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Pr="003157E6">
        <w:rPr>
          <w:rFonts w:ascii="Times New Roman" w:hAnsi="Times New Roman"/>
          <w:sz w:val="28"/>
          <w:szCs w:val="28"/>
        </w:rPr>
        <w:t xml:space="preserve"> МО. Карте населенных п</w:t>
      </w:r>
      <w:r w:rsidR="00E62338">
        <w:rPr>
          <w:rFonts w:ascii="Times New Roman" w:hAnsi="Times New Roman"/>
          <w:sz w:val="28"/>
          <w:szCs w:val="28"/>
        </w:rPr>
        <w:t>у</w:t>
      </w:r>
      <w:r w:rsidRPr="003157E6">
        <w:rPr>
          <w:rFonts w:ascii="Times New Roman" w:hAnsi="Times New Roman"/>
          <w:sz w:val="28"/>
          <w:szCs w:val="28"/>
        </w:rPr>
        <w:t xml:space="preserve">нктов: </w:t>
      </w:r>
      <w:r w:rsidR="00345264">
        <w:rPr>
          <w:rFonts w:ascii="Times New Roman" w:hAnsi="Times New Roman" w:cs="Times New Roman"/>
          <w:sz w:val="28"/>
          <w:szCs w:val="28"/>
        </w:rPr>
        <w:t>с</w:t>
      </w:r>
      <w:r w:rsidR="00345264" w:rsidRPr="003157E6">
        <w:rPr>
          <w:rFonts w:ascii="Times New Roman" w:hAnsi="Times New Roman" w:cs="Times New Roman"/>
          <w:sz w:val="28"/>
          <w:szCs w:val="28"/>
        </w:rPr>
        <w:t xml:space="preserve">. </w:t>
      </w:r>
      <w:r w:rsidR="00345264">
        <w:rPr>
          <w:rFonts w:ascii="Times New Roman" w:hAnsi="Times New Roman" w:cs="Times New Roman"/>
          <w:sz w:val="28"/>
          <w:szCs w:val="28"/>
        </w:rPr>
        <w:t>Рысево</w:t>
      </w:r>
      <w:r w:rsidR="00345264" w:rsidRPr="003157E6">
        <w:rPr>
          <w:rFonts w:ascii="Times New Roman" w:hAnsi="Times New Roman" w:cs="Times New Roman"/>
          <w:sz w:val="28"/>
          <w:szCs w:val="28"/>
        </w:rPr>
        <w:t xml:space="preserve">, </w:t>
      </w:r>
    </w:p>
    <w:p w:rsidR="00E62338" w:rsidRDefault="00345264" w:rsidP="00A16CE5">
      <w:pPr>
        <w:pStyle w:val="a6"/>
        <w:jc w:val="both"/>
        <w:rPr>
          <w:rFonts w:ascii="Times New Roman" w:hAnsi="Times New Roman" w:cs="Times New Roman"/>
          <w:sz w:val="28"/>
          <w:szCs w:val="28"/>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Старый </w:t>
      </w:r>
      <w:r>
        <w:rPr>
          <w:rFonts w:ascii="Times New Roman" w:hAnsi="Times New Roman" w:cs="Times New Roman"/>
          <w:sz w:val="28"/>
          <w:szCs w:val="28"/>
        </w:rPr>
        <w:t>К</w:t>
      </w:r>
      <w:r w:rsidR="00E62338">
        <w:rPr>
          <w:rFonts w:ascii="Times New Roman" w:hAnsi="Times New Roman" w:cs="Times New Roman"/>
          <w:sz w:val="28"/>
          <w:szCs w:val="28"/>
        </w:rPr>
        <w:t>у</w:t>
      </w:r>
      <w:r>
        <w:rPr>
          <w:rFonts w:ascii="Times New Roman" w:hAnsi="Times New Roman" w:cs="Times New Roman"/>
          <w:sz w:val="28"/>
          <w:szCs w:val="28"/>
        </w:rPr>
        <w:t>т</w:t>
      </w:r>
      <w:r w:rsidR="00E62338">
        <w:rPr>
          <w:rFonts w:ascii="Times New Roman" w:hAnsi="Times New Roman" w:cs="Times New Roman"/>
          <w:sz w:val="28"/>
          <w:szCs w:val="28"/>
        </w:rPr>
        <w:t>у</w:t>
      </w:r>
      <w:r>
        <w:rPr>
          <w:rFonts w:ascii="Times New Roman" w:hAnsi="Times New Roman" w:cs="Times New Roman"/>
          <w:sz w:val="28"/>
          <w:szCs w:val="28"/>
        </w:rPr>
        <w:t>г</w:t>
      </w:r>
      <w:r w:rsidR="00E62338">
        <w:rPr>
          <w:rFonts w:ascii="Times New Roman" w:hAnsi="Times New Roman" w:cs="Times New Roman"/>
          <w:sz w:val="28"/>
          <w:szCs w:val="28"/>
        </w:rPr>
        <w:t>у</w:t>
      </w:r>
      <w:r>
        <w:rPr>
          <w:rFonts w:ascii="Times New Roman" w:hAnsi="Times New Roman" w:cs="Times New Roman"/>
          <w:sz w:val="28"/>
          <w:szCs w:val="28"/>
        </w:rPr>
        <w:t>н</w:t>
      </w:r>
      <w:r w:rsidRPr="003157E6">
        <w:rPr>
          <w:rFonts w:ascii="Times New Roman" w:hAnsi="Times New Roman" w:cs="Times New Roman"/>
          <w:sz w:val="28"/>
          <w:szCs w:val="28"/>
        </w:rPr>
        <w:t xml:space="preserve">, </w:t>
      </w:r>
      <w:r>
        <w:rPr>
          <w:rFonts w:ascii="Times New Roman" w:hAnsi="Times New Roman" w:cs="Times New Roman"/>
          <w:sz w:val="28"/>
          <w:szCs w:val="28"/>
        </w:rPr>
        <w:t>д</w:t>
      </w:r>
      <w:proofErr w:type="gramStart"/>
      <w:r>
        <w:rPr>
          <w:rFonts w:ascii="Times New Roman" w:hAnsi="Times New Roman" w:cs="Times New Roman"/>
          <w:sz w:val="28"/>
          <w:szCs w:val="28"/>
        </w:rPr>
        <w:t>.Ш</w:t>
      </w:r>
      <w:proofErr w:type="gramEnd"/>
      <w:r w:rsidR="00E62338">
        <w:rPr>
          <w:rFonts w:ascii="Times New Roman" w:hAnsi="Times New Roman" w:cs="Times New Roman"/>
          <w:sz w:val="28"/>
          <w:szCs w:val="28"/>
        </w:rPr>
        <w:t>у</w:t>
      </w:r>
      <w:r>
        <w:rPr>
          <w:rFonts w:ascii="Times New Roman" w:hAnsi="Times New Roman" w:cs="Times New Roman"/>
          <w:sz w:val="28"/>
          <w:szCs w:val="28"/>
        </w:rPr>
        <w:t xml:space="preserve">бина, д. Поздеева, </w:t>
      </w:r>
    </w:p>
    <w:p w:rsidR="00E7626E" w:rsidRPr="00E62338" w:rsidRDefault="00345264" w:rsidP="00A16CE5">
      <w:pPr>
        <w:pStyle w:val="a6"/>
        <w:jc w:val="both"/>
        <w:rPr>
          <w:rFonts w:ascii="Times New Roman" w:hAnsi="Times New Roman" w:cs="Times New Roman"/>
          <w:sz w:val="28"/>
          <w:szCs w:val="28"/>
        </w:rPr>
      </w:pPr>
      <w:r>
        <w:rPr>
          <w:rFonts w:ascii="Times New Roman" w:hAnsi="Times New Roman" w:cs="Times New Roman"/>
          <w:sz w:val="28"/>
          <w:szCs w:val="28"/>
        </w:rPr>
        <w:t xml:space="preserve">з. Чемодариха, д. Кирзавод, д. </w:t>
      </w:r>
      <w:proofErr w:type="gramStart"/>
      <w:r>
        <w:rPr>
          <w:rFonts w:ascii="Times New Roman" w:hAnsi="Times New Roman" w:cs="Times New Roman"/>
          <w:sz w:val="28"/>
          <w:szCs w:val="28"/>
        </w:rPr>
        <w:t>Трактовая</w:t>
      </w:r>
      <w:proofErr w:type="gramEnd"/>
      <w:r w:rsidR="00341072">
        <w:rPr>
          <w:rFonts w:ascii="Times New Roman" w:hAnsi="Times New Roman" w:cs="Times New Roman"/>
          <w:sz w:val="28"/>
          <w:szCs w:val="28"/>
        </w:rPr>
        <w:t>,</w:t>
      </w:r>
      <w:r w:rsidR="00E7626E" w:rsidRPr="003157E6">
        <w:rPr>
          <w:rFonts w:ascii="Times New Roman" w:hAnsi="Times New Roman"/>
          <w:sz w:val="28"/>
          <w:szCs w:val="28"/>
        </w:rPr>
        <w:t xml:space="preserve"> с отображением планир</w:t>
      </w:r>
      <w:r w:rsidR="00E62338">
        <w:rPr>
          <w:rFonts w:ascii="Times New Roman" w:hAnsi="Times New Roman"/>
          <w:sz w:val="28"/>
          <w:szCs w:val="28"/>
        </w:rPr>
        <w:t>у</w:t>
      </w:r>
      <w:r w:rsidR="00E7626E" w:rsidRPr="003157E6">
        <w:rPr>
          <w:rFonts w:ascii="Times New Roman" w:hAnsi="Times New Roman"/>
          <w:sz w:val="28"/>
          <w:szCs w:val="28"/>
        </w:rPr>
        <w:t xml:space="preserve">емых объектов теплоснабжения, водоснабжения, водоотведения, электроснабжения и связи </w:t>
      </w:r>
      <w:r w:rsidR="00A16CE5">
        <w:rPr>
          <w:rFonts w:ascii="Times New Roman" w:hAnsi="Times New Roman"/>
          <w:sz w:val="28"/>
          <w:szCs w:val="28"/>
        </w:rPr>
        <w:t xml:space="preserve">с </w:t>
      </w:r>
      <w:r w:rsidR="00E7626E" w:rsidRPr="003157E6">
        <w:rPr>
          <w:rFonts w:ascii="Times New Roman" w:hAnsi="Times New Roman"/>
          <w:sz w:val="28"/>
          <w:szCs w:val="28"/>
        </w:rPr>
        <w:t>транспортной инфрастр</w:t>
      </w:r>
      <w:r w:rsidR="00E62338">
        <w:rPr>
          <w:rFonts w:ascii="Times New Roman" w:hAnsi="Times New Roman"/>
          <w:sz w:val="28"/>
          <w:szCs w:val="28"/>
        </w:rPr>
        <w:t>у</w:t>
      </w:r>
      <w:r w:rsidR="00E7626E" w:rsidRPr="003157E6">
        <w:rPr>
          <w:rFonts w:ascii="Times New Roman" w:hAnsi="Times New Roman"/>
          <w:sz w:val="28"/>
          <w:szCs w:val="28"/>
        </w:rPr>
        <w:t>кт</w:t>
      </w:r>
      <w:r w:rsidR="00E62338">
        <w:rPr>
          <w:rFonts w:ascii="Times New Roman" w:hAnsi="Times New Roman"/>
          <w:sz w:val="28"/>
          <w:szCs w:val="28"/>
        </w:rPr>
        <w:t>у</w:t>
      </w:r>
      <w:r w:rsidR="00E7626E"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00E7626E" w:rsidRPr="003157E6">
        <w:rPr>
          <w:rFonts w:ascii="Times New Roman" w:hAnsi="Times New Roman"/>
          <w:sz w:val="28"/>
          <w:szCs w:val="28"/>
        </w:rPr>
        <w:t xml:space="preserve"> </w:t>
      </w:r>
      <w:r>
        <w:rPr>
          <w:rFonts w:ascii="Times New Roman" w:hAnsi="Times New Roman"/>
          <w:sz w:val="28"/>
          <w:szCs w:val="28"/>
        </w:rPr>
        <w:t>м</w:t>
      </w:r>
      <w:r w:rsidR="00E62338">
        <w:rPr>
          <w:rFonts w:ascii="Times New Roman" w:hAnsi="Times New Roman"/>
          <w:sz w:val="28"/>
          <w:szCs w:val="28"/>
        </w:rPr>
        <w:t>у</w:t>
      </w:r>
      <w:r>
        <w:rPr>
          <w:rFonts w:ascii="Times New Roman" w:hAnsi="Times New Roman"/>
          <w:sz w:val="28"/>
          <w:szCs w:val="28"/>
        </w:rPr>
        <w:t>ниципального образования</w:t>
      </w:r>
      <w:r w:rsidR="00E7626E" w:rsidRPr="003157E6">
        <w:rPr>
          <w:rFonts w:ascii="Times New Roman" w:hAnsi="Times New Roman"/>
          <w:sz w:val="28"/>
          <w:szCs w:val="28"/>
        </w:rPr>
        <w:t>».</w:t>
      </w:r>
    </w:p>
    <w:p w:rsidR="00E15DBB" w:rsidRPr="003157E6" w:rsidRDefault="00E15DBB" w:rsidP="00A16CE5">
      <w:pPr>
        <w:pStyle w:val="a4"/>
        <w:spacing w:before="0" w:beforeAutospacing="0" w:after="0" w:afterAutospacing="0"/>
        <w:ind w:left="360"/>
        <w:jc w:val="both"/>
        <w:rPr>
          <w:color w:val="242424"/>
          <w:sz w:val="28"/>
          <w:szCs w:val="28"/>
        </w:rPr>
      </w:pPr>
    </w:p>
    <w:p w:rsidR="005C5AF6" w:rsidRDefault="005C5AF6" w:rsidP="003157E6">
      <w:pPr>
        <w:shd w:val="clear" w:color="auto" w:fill="FFFFFF"/>
        <w:jc w:val="both"/>
        <w:rPr>
          <w:b/>
          <w:color w:val="242424"/>
          <w:sz w:val="28"/>
          <w:szCs w:val="28"/>
        </w:rPr>
        <w:sectPr w:rsidR="005C5AF6" w:rsidSect="00B949DE">
          <w:pgSz w:w="11906" w:h="16838"/>
          <w:pgMar w:top="709" w:right="567" w:bottom="1134" w:left="1134" w:header="709" w:footer="709" w:gutter="0"/>
          <w:cols w:space="708"/>
          <w:docGrid w:linePitch="360"/>
        </w:sectPr>
      </w:pPr>
    </w:p>
    <w:p w:rsidR="00E15DBB" w:rsidRPr="003157E6" w:rsidRDefault="00323155" w:rsidP="000B6A04">
      <w:pPr>
        <w:shd w:val="clear" w:color="auto" w:fill="FFFFFF"/>
        <w:jc w:val="center"/>
        <w:rPr>
          <w:b/>
          <w:bCs/>
          <w:sz w:val="28"/>
          <w:szCs w:val="28"/>
        </w:rPr>
      </w:pPr>
      <w:r w:rsidRPr="003157E6">
        <w:rPr>
          <w:b/>
          <w:color w:val="242424"/>
          <w:sz w:val="28"/>
          <w:szCs w:val="28"/>
        </w:rPr>
        <w:lastRenderedPageBreak/>
        <w:t xml:space="preserve">6.Оценка </w:t>
      </w:r>
      <w:r w:rsidR="00370E78">
        <w:rPr>
          <w:b/>
          <w:color w:val="242424"/>
          <w:sz w:val="28"/>
          <w:szCs w:val="28"/>
        </w:rPr>
        <w:t>объемов и источников финансирования мероприятий развития транспортной инфраструктуры</w:t>
      </w:r>
    </w:p>
    <w:p w:rsidR="00E15DBB" w:rsidRPr="003157E6" w:rsidRDefault="00E15DBB" w:rsidP="003157E6">
      <w:pPr>
        <w:shd w:val="clear" w:color="auto" w:fill="FFFFFF"/>
        <w:jc w:val="both"/>
        <w:rPr>
          <w:b/>
          <w:bCs/>
          <w:sz w:val="28"/>
          <w:szCs w:val="28"/>
        </w:rPr>
      </w:pPr>
    </w:p>
    <w:p w:rsidR="00EF20F5" w:rsidRPr="003157E6" w:rsidRDefault="00EF20F5" w:rsidP="003157E6">
      <w:pPr>
        <w:pStyle w:val="11"/>
        <w:spacing w:before="0"/>
        <w:rPr>
          <w:rFonts w:cs="Times New Roman"/>
          <w:szCs w:val="28"/>
        </w:rPr>
      </w:pPr>
      <w:r w:rsidRPr="003157E6">
        <w:rPr>
          <w:rFonts w:cs="Times New Roman"/>
          <w:szCs w:val="28"/>
        </w:rPr>
        <w:t xml:space="preserve"> ПРОГРАММА ИНВЕСТИЦИОННЫХ ПРОЕКТОВ, </w:t>
      </w:r>
    </w:p>
    <w:p w:rsidR="00EF20F5" w:rsidRPr="003157E6" w:rsidRDefault="00EF20F5" w:rsidP="003157E6">
      <w:pPr>
        <w:pStyle w:val="11"/>
        <w:spacing w:before="0"/>
        <w:rPr>
          <w:rFonts w:cs="Times New Roman"/>
          <w:szCs w:val="28"/>
        </w:rPr>
      </w:pPr>
      <w:r w:rsidRPr="003157E6">
        <w:rPr>
          <w:rFonts w:cs="Times New Roman"/>
          <w:szCs w:val="28"/>
        </w:rPr>
        <w:t>ОБЕСПЕЧИВАЮЩИХ ДОСТИЖЕНИЕ ЦЕЛЕВЫХ ПОКАЗАТЕЛЕЙ</w:t>
      </w:r>
    </w:p>
    <w:p w:rsidR="00EF20F5" w:rsidRPr="005D1608" w:rsidRDefault="00EF20F5" w:rsidP="003157E6">
      <w:pPr>
        <w:shd w:val="clear" w:color="auto" w:fill="FFFFFF"/>
        <w:jc w:val="center"/>
        <w:rPr>
          <w:b/>
          <w:bCs/>
          <w:sz w:val="16"/>
          <w:szCs w:val="16"/>
        </w:rPr>
      </w:pPr>
    </w:p>
    <w:p w:rsidR="00EF20F5" w:rsidRPr="003157E6" w:rsidRDefault="00C545F3" w:rsidP="003157E6">
      <w:pPr>
        <w:pStyle w:val="aa"/>
        <w:rPr>
          <w:b w:val="0"/>
          <w:bCs/>
          <w:sz w:val="28"/>
          <w:szCs w:val="28"/>
        </w:rPr>
      </w:pPr>
      <w:r w:rsidRPr="003157E6">
        <w:rPr>
          <w:b w:val="0"/>
          <w:sz w:val="28"/>
          <w:szCs w:val="28"/>
        </w:rPr>
        <w:t>Таблица</w:t>
      </w:r>
      <w:r w:rsidR="007F5A79" w:rsidRPr="003157E6">
        <w:rPr>
          <w:b w:val="0"/>
          <w:sz w:val="28"/>
          <w:szCs w:val="28"/>
        </w:rPr>
        <w:t xml:space="preserve"> </w:t>
      </w:r>
      <w:r w:rsidRPr="003157E6">
        <w:rPr>
          <w:b w:val="0"/>
          <w:sz w:val="28"/>
          <w:szCs w:val="28"/>
        </w:rPr>
        <w:t>6</w:t>
      </w:r>
      <w:r w:rsidR="00EF20F5" w:rsidRPr="003157E6">
        <w:rPr>
          <w:b w:val="0"/>
          <w:sz w:val="28"/>
          <w:szCs w:val="28"/>
        </w:rPr>
        <w:t xml:space="preserve"> – </w:t>
      </w:r>
      <w:r w:rsidR="00EF20F5" w:rsidRPr="003157E6">
        <w:rPr>
          <w:b w:val="0"/>
          <w:bCs/>
          <w:sz w:val="28"/>
          <w:szCs w:val="28"/>
        </w:rPr>
        <w:t xml:space="preserve">Программа инвестиционных проектов </w:t>
      </w:r>
      <w:proofErr w:type="spellStart"/>
      <w:r w:rsidR="00E62338">
        <w:rPr>
          <w:b w:val="0"/>
          <w:bCs/>
          <w:sz w:val="28"/>
          <w:szCs w:val="28"/>
        </w:rPr>
        <w:t>у</w:t>
      </w:r>
      <w:r w:rsidR="00852386" w:rsidRPr="003157E6">
        <w:rPr>
          <w:b w:val="0"/>
          <w:bCs/>
          <w:sz w:val="28"/>
          <w:szCs w:val="28"/>
        </w:rPr>
        <w:t>лично</w:t>
      </w:r>
      <w:proofErr w:type="spellEnd"/>
      <w:r w:rsidR="00852386" w:rsidRPr="003157E6">
        <w:rPr>
          <w:b w:val="0"/>
          <w:bCs/>
          <w:sz w:val="28"/>
          <w:szCs w:val="28"/>
        </w:rPr>
        <w:t xml:space="preserve"> – дорожной сети </w:t>
      </w:r>
      <w:r w:rsidR="003C59D6" w:rsidRPr="003157E6">
        <w:rPr>
          <w:b w:val="0"/>
          <w:bCs/>
          <w:sz w:val="28"/>
          <w:szCs w:val="28"/>
        </w:rPr>
        <w:t>Черемховского</w:t>
      </w:r>
      <w:r w:rsidR="00EF20F5" w:rsidRPr="003157E6">
        <w:rPr>
          <w:b w:val="0"/>
          <w:bCs/>
          <w:sz w:val="28"/>
          <w:szCs w:val="28"/>
        </w:rPr>
        <w:t xml:space="preserve"> сельского поселения.</w:t>
      </w:r>
    </w:p>
    <w:p w:rsidR="005C5AF6" w:rsidRDefault="005C5AF6" w:rsidP="003157E6">
      <w:pPr>
        <w:shd w:val="clear" w:color="auto" w:fill="FFFFFF"/>
        <w:jc w:val="both"/>
        <w:rPr>
          <w:b/>
          <w:bCs/>
          <w:color w:val="FF0000"/>
          <w:sz w:val="28"/>
          <w:szCs w:val="28"/>
        </w:rPr>
      </w:pPr>
    </w:p>
    <w:tbl>
      <w:tblPr>
        <w:tblW w:w="15422" w:type="dxa"/>
        <w:tblInd w:w="-539" w:type="dxa"/>
        <w:tblLayout w:type="fixed"/>
        <w:tblCellMar>
          <w:left w:w="28" w:type="dxa"/>
          <w:right w:w="28" w:type="dxa"/>
        </w:tblCellMar>
        <w:tblLook w:val="04A0"/>
      </w:tblPr>
      <w:tblGrid>
        <w:gridCol w:w="577"/>
        <w:gridCol w:w="3162"/>
        <w:gridCol w:w="1295"/>
        <w:gridCol w:w="875"/>
        <w:gridCol w:w="866"/>
        <w:gridCol w:w="864"/>
        <w:gridCol w:w="865"/>
        <w:gridCol w:w="852"/>
        <w:gridCol w:w="877"/>
        <w:gridCol w:w="864"/>
        <w:gridCol w:w="860"/>
        <w:gridCol w:w="867"/>
        <w:gridCol w:w="866"/>
        <w:gridCol w:w="865"/>
        <w:gridCol w:w="867"/>
      </w:tblGrid>
      <w:tr w:rsidR="005C5AF6" w:rsidRPr="00270792" w:rsidTr="005D1608">
        <w:trPr>
          <w:trHeight w:val="530"/>
          <w:tblHeader/>
        </w:trPr>
        <w:tc>
          <w:tcPr>
            <w:tcW w:w="577"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 xml:space="preserve">№ </w:t>
            </w:r>
            <w:proofErr w:type="spellStart"/>
            <w:proofErr w:type="gramStart"/>
            <w:r w:rsidRPr="00270792">
              <w:t>п</w:t>
            </w:r>
            <w:proofErr w:type="spellEnd"/>
            <w:proofErr w:type="gramEnd"/>
            <w:r w:rsidRPr="00270792">
              <w:t>/</w:t>
            </w:r>
            <w:proofErr w:type="spellStart"/>
            <w:r w:rsidRPr="00270792">
              <w:t>п</w:t>
            </w:r>
            <w:proofErr w:type="spellEnd"/>
          </w:p>
        </w:tc>
        <w:tc>
          <w:tcPr>
            <w:tcW w:w="3162"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t>Наименование</w:t>
            </w:r>
          </w:p>
          <w:p w:rsidR="005C5AF6" w:rsidRDefault="005C5AF6" w:rsidP="005C5AF6">
            <w:pPr>
              <w:snapToGrid w:val="0"/>
              <w:jc w:val="center"/>
            </w:pPr>
            <w:r>
              <w:t>финансир</w:t>
            </w:r>
            <w:r w:rsidR="00E62338">
              <w:t>у</w:t>
            </w:r>
            <w:r>
              <w:t>емых</w:t>
            </w:r>
          </w:p>
          <w:p w:rsidR="005C5AF6" w:rsidRPr="00270792" w:rsidRDefault="005C5AF6" w:rsidP="005C5AF6">
            <w:pPr>
              <w:snapToGrid w:val="0"/>
              <w:jc w:val="center"/>
            </w:pPr>
            <w:r>
              <w:t>мероприятий</w:t>
            </w:r>
          </w:p>
        </w:tc>
        <w:tc>
          <w:tcPr>
            <w:tcW w:w="1295"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Цель реализации</w:t>
            </w:r>
          </w:p>
        </w:tc>
        <w:tc>
          <w:tcPr>
            <w:tcW w:w="1741" w:type="dxa"/>
            <w:gridSpan w:val="2"/>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Сроки</w:t>
            </w:r>
          </w:p>
          <w:p w:rsidR="005C5AF6" w:rsidRPr="00270792" w:rsidRDefault="005C5AF6" w:rsidP="005C5AF6">
            <w:pPr>
              <w:snapToGrid w:val="0"/>
              <w:jc w:val="center"/>
            </w:pPr>
            <w:r w:rsidRPr="00270792">
              <w:t>реализации</w:t>
            </w:r>
          </w:p>
        </w:tc>
        <w:tc>
          <w:tcPr>
            <w:tcW w:w="864"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i/>
                <w:iCs/>
              </w:rPr>
            </w:pPr>
            <w:r w:rsidRPr="00270792">
              <w:t>Общая сметная стоимость, тыс</w:t>
            </w:r>
            <w:proofErr w:type="gramStart"/>
            <w:r w:rsidRPr="00270792">
              <w:t>.р</w:t>
            </w:r>
            <w:proofErr w:type="gramEnd"/>
            <w:r w:rsidR="00E62338">
              <w:t>у</w:t>
            </w:r>
            <w:r w:rsidRPr="00270792">
              <w:t>б.</w:t>
            </w:r>
          </w:p>
        </w:tc>
        <w:tc>
          <w:tcPr>
            <w:tcW w:w="865" w:type="dxa"/>
            <w:vMerge w:val="restart"/>
            <w:tcBorders>
              <w:top w:val="single" w:sz="4" w:space="0" w:color="000000"/>
              <w:left w:val="single" w:sz="4" w:space="0" w:color="000000"/>
              <w:right w:val="single" w:sz="4" w:space="0" w:color="auto"/>
            </w:tcBorders>
            <w:vAlign w:val="center"/>
            <w:hideMark/>
          </w:tcPr>
          <w:p w:rsidR="005C5AF6" w:rsidRPr="00270792" w:rsidRDefault="005C5AF6" w:rsidP="005C5AF6">
            <w:pPr>
              <w:snapToGrid w:val="0"/>
              <w:jc w:val="center"/>
              <w:rPr>
                <w:i/>
                <w:iCs/>
              </w:rPr>
            </w:pPr>
            <w:r>
              <w:t>Количество</w:t>
            </w:r>
          </w:p>
        </w:tc>
        <w:tc>
          <w:tcPr>
            <w:tcW w:w="6918" w:type="dxa"/>
            <w:gridSpan w:val="8"/>
            <w:tcBorders>
              <w:top w:val="single" w:sz="4" w:space="0" w:color="000000"/>
              <w:left w:val="single" w:sz="4" w:space="0" w:color="000000"/>
              <w:bottom w:val="single" w:sz="4" w:space="0" w:color="000000"/>
              <w:right w:val="single" w:sz="4" w:space="0" w:color="auto"/>
            </w:tcBorders>
            <w:vAlign w:val="center"/>
          </w:tcPr>
          <w:p w:rsidR="005C5AF6" w:rsidRPr="00293C38" w:rsidRDefault="005C5AF6" w:rsidP="005C5AF6">
            <w:pPr>
              <w:snapToGrid w:val="0"/>
              <w:jc w:val="center"/>
              <w:rPr>
                <w:iCs/>
              </w:rPr>
            </w:pPr>
            <w:r w:rsidRPr="00293C38">
              <w:t xml:space="preserve">Финансовые потребности, </w:t>
            </w:r>
            <w:r w:rsidRPr="00293C38">
              <w:rPr>
                <w:iCs/>
              </w:rPr>
              <w:t>тыс</w:t>
            </w:r>
            <w:proofErr w:type="gramStart"/>
            <w:r w:rsidRPr="00293C38">
              <w:rPr>
                <w:iCs/>
              </w:rPr>
              <w:t>.р</w:t>
            </w:r>
            <w:proofErr w:type="gramEnd"/>
            <w:r w:rsidR="00E62338">
              <w:rPr>
                <w:iCs/>
              </w:rPr>
              <w:t>у</w:t>
            </w:r>
            <w:r w:rsidRPr="00293C38">
              <w:rPr>
                <w:iCs/>
              </w:rPr>
              <w:t>б.(без НДС)</w:t>
            </w:r>
          </w:p>
        </w:tc>
      </w:tr>
      <w:tr w:rsidR="005C5AF6" w:rsidRPr="00270792" w:rsidTr="00DC758A">
        <w:trPr>
          <w:trHeight w:val="578"/>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Начало</w:t>
            </w:r>
          </w:p>
          <w:p w:rsidR="005C5AF6" w:rsidRPr="00270792" w:rsidRDefault="005C5AF6" w:rsidP="005C5AF6">
            <w:pPr>
              <w:snapToGrid w:val="0"/>
              <w:jc w:val="center"/>
            </w:pPr>
            <w:r>
              <w:t>(год)</w:t>
            </w:r>
          </w:p>
        </w:tc>
        <w:tc>
          <w:tcPr>
            <w:tcW w:w="866"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Окончание</w:t>
            </w:r>
            <w:r>
              <w:t xml:space="preserve"> (год)</w:t>
            </w:r>
          </w:p>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right w:val="single" w:sz="4" w:space="0" w:color="auto"/>
            </w:tcBorders>
            <w:vAlign w:val="center"/>
            <w:hideMark/>
          </w:tcPr>
          <w:p w:rsidR="005C5AF6" w:rsidRPr="00270792" w:rsidRDefault="005C5AF6" w:rsidP="005C5AF6">
            <w:pPr>
              <w:snapToGrid w:val="0"/>
              <w:jc w:val="center"/>
            </w:pPr>
          </w:p>
        </w:tc>
        <w:tc>
          <w:tcPr>
            <w:tcW w:w="852" w:type="dxa"/>
            <w:vMerge w:val="restart"/>
            <w:tcBorders>
              <w:top w:val="single" w:sz="4" w:space="0" w:color="000000"/>
              <w:left w:val="single" w:sz="4" w:space="0" w:color="auto"/>
              <w:bottom w:val="single" w:sz="4" w:space="0" w:color="000000"/>
              <w:right w:val="nil"/>
            </w:tcBorders>
            <w:vAlign w:val="center"/>
          </w:tcPr>
          <w:p w:rsidR="005C5AF6" w:rsidRPr="00270792" w:rsidRDefault="005C5AF6" w:rsidP="005C5AF6">
            <w:pPr>
              <w:snapToGrid w:val="0"/>
              <w:jc w:val="center"/>
            </w:pPr>
            <w:r w:rsidRPr="00270792">
              <w:t>на весь период 201</w:t>
            </w:r>
            <w:r>
              <w:t>7</w:t>
            </w:r>
            <w:r w:rsidRPr="00270792">
              <w:t>-2032 г</w:t>
            </w:r>
            <w:r>
              <w:t>.</w:t>
            </w:r>
            <w:r w:rsidRPr="00270792">
              <w:t>г.</w:t>
            </w:r>
          </w:p>
        </w:tc>
        <w:tc>
          <w:tcPr>
            <w:tcW w:w="6066" w:type="dxa"/>
            <w:gridSpan w:val="7"/>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по годам</w:t>
            </w:r>
          </w:p>
        </w:tc>
      </w:tr>
      <w:tr w:rsidR="005C5AF6" w:rsidRPr="00270792" w:rsidTr="00DC758A">
        <w:trPr>
          <w:trHeight w:val="653"/>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6"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bottom w:val="single" w:sz="4" w:space="0" w:color="000000"/>
              <w:right w:val="single" w:sz="4" w:space="0" w:color="auto"/>
            </w:tcBorders>
            <w:vAlign w:val="center"/>
            <w:hideMark/>
          </w:tcPr>
          <w:p w:rsidR="005C5AF6" w:rsidRPr="00270792" w:rsidRDefault="005C5AF6" w:rsidP="005C5AF6"/>
        </w:tc>
        <w:tc>
          <w:tcPr>
            <w:tcW w:w="852" w:type="dxa"/>
            <w:vMerge/>
            <w:tcBorders>
              <w:top w:val="single" w:sz="4" w:space="0" w:color="000000"/>
              <w:left w:val="single" w:sz="4" w:space="0" w:color="auto"/>
              <w:bottom w:val="single" w:sz="4" w:space="0" w:color="000000"/>
              <w:right w:val="nil"/>
            </w:tcBorders>
            <w:vAlign w:val="center"/>
          </w:tcPr>
          <w:p w:rsidR="005C5AF6" w:rsidRPr="00270792" w:rsidRDefault="005C5AF6" w:rsidP="005C5AF6"/>
        </w:tc>
        <w:tc>
          <w:tcPr>
            <w:tcW w:w="8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7</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8</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9</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w:t>
            </w:r>
            <w:r>
              <w:t>20</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202</w:t>
            </w:r>
            <w:r>
              <w:t>1</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202</w:t>
            </w:r>
            <w:r>
              <w:t>2</w:t>
            </w:r>
            <w:r w:rsidRPr="00270792">
              <w:t>-2026</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pPr>
            <w:r w:rsidRPr="00270792">
              <w:t>2027-203</w:t>
            </w:r>
            <w:r>
              <w:t>2</w:t>
            </w:r>
          </w:p>
        </w:tc>
      </w:tr>
      <w:tr w:rsidR="005C5AF6" w:rsidRPr="00270792" w:rsidTr="00DC758A">
        <w:trPr>
          <w:trHeight w:val="75"/>
        </w:trPr>
        <w:tc>
          <w:tcPr>
            <w:tcW w:w="5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w:t>
            </w:r>
          </w:p>
        </w:tc>
        <w:tc>
          <w:tcPr>
            <w:tcW w:w="3162"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2</w:t>
            </w:r>
          </w:p>
        </w:tc>
        <w:tc>
          <w:tcPr>
            <w:tcW w:w="129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4</w:t>
            </w:r>
          </w:p>
        </w:tc>
        <w:tc>
          <w:tcPr>
            <w:tcW w:w="87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5</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6</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8</w:t>
            </w:r>
          </w:p>
        </w:tc>
        <w:tc>
          <w:tcPr>
            <w:tcW w:w="852" w:type="dxa"/>
            <w:tcBorders>
              <w:top w:val="single" w:sz="4" w:space="0" w:color="000000"/>
              <w:left w:val="single" w:sz="4" w:space="0" w:color="auto"/>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9</w:t>
            </w:r>
          </w:p>
        </w:tc>
        <w:tc>
          <w:tcPr>
            <w:tcW w:w="8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10</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11</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12</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13</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15</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16</w:t>
            </w:r>
          </w:p>
        </w:tc>
      </w:tr>
      <w:tr w:rsidR="005C5AF6" w:rsidRPr="00270792" w:rsidTr="00900CB1">
        <w:trPr>
          <w:trHeight w:val="321"/>
        </w:trPr>
        <w:tc>
          <w:tcPr>
            <w:tcW w:w="577"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jc w:val="center"/>
            </w:pPr>
            <w:r w:rsidRPr="00270792">
              <w:t>1.</w:t>
            </w:r>
          </w:p>
        </w:tc>
        <w:tc>
          <w:tcPr>
            <w:tcW w:w="3162" w:type="dxa"/>
            <w:tcBorders>
              <w:top w:val="single" w:sz="4" w:space="0" w:color="000000"/>
              <w:left w:val="single" w:sz="4" w:space="0" w:color="000000"/>
              <w:bottom w:val="single" w:sz="4" w:space="0" w:color="auto"/>
              <w:right w:val="nil"/>
            </w:tcBorders>
            <w:vAlign w:val="center"/>
            <w:hideMark/>
          </w:tcPr>
          <w:p w:rsidR="005C5AF6" w:rsidRPr="005D1608" w:rsidRDefault="005C5AF6" w:rsidP="005C5AF6">
            <w:pPr>
              <w:snapToGrid w:val="0"/>
              <w:rPr>
                <w:sz w:val="22"/>
                <w:szCs w:val="22"/>
              </w:rPr>
            </w:pPr>
            <w:r w:rsidRPr="005D1608">
              <w:rPr>
                <w:sz w:val="22"/>
                <w:szCs w:val="22"/>
              </w:rPr>
              <w:t>Обеспечение сохранности автомобильных дорог местного значения п</w:t>
            </w:r>
            <w:r w:rsidR="00E62338" w:rsidRPr="005D1608">
              <w:rPr>
                <w:sz w:val="22"/>
                <w:szCs w:val="22"/>
              </w:rPr>
              <w:t>у</w:t>
            </w:r>
            <w:r w:rsidRPr="005D1608">
              <w:rPr>
                <w:sz w:val="22"/>
                <w:szCs w:val="22"/>
              </w:rPr>
              <w:t>тем выполнения экспл</w:t>
            </w:r>
            <w:r w:rsidR="00E62338" w:rsidRPr="005D1608">
              <w:rPr>
                <w:sz w:val="22"/>
                <w:szCs w:val="22"/>
              </w:rPr>
              <w:t>у</w:t>
            </w:r>
            <w:r w:rsidRPr="005D1608">
              <w:rPr>
                <w:sz w:val="22"/>
                <w:szCs w:val="22"/>
              </w:rPr>
              <w:t>атационных и ремонтных мероприятий;</w:t>
            </w:r>
          </w:p>
          <w:p w:rsidR="005C5AF6" w:rsidRPr="005D1608" w:rsidRDefault="005C5AF6" w:rsidP="005C5AF6">
            <w:pPr>
              <w:snapToGrid w:val="0"/>
              <w:rPr>
                <w:sz w:val="22"/>
                <w:szCs w:val="22"/>
              </w:rPr>
            </w:pPr>
            <w:r w:rsidRPr="005D1608">
              <w:rPr>
                <w:sz w:val="22"/>
                <w:szCs w:val="22"/>
              </w:rPr>
              <w:t>- капитальный, тек</w:t>
            </w:r>
            <w:r w:rsidR="00E62338" w:rsidRPr="005D1608">
              <w:rPr>
                <w:sz w:val="22"/>
                <w:szCs w:val="22"/>
              </w:rPr>
              <w:t>у</w:t>
            </w:r>
            <w:r w:rsidRPr="005D1608">
              <w:rPr>
                <w:sz w:val="22"/>
                <w:szCs w:val="22"/>
              </w:rPr>
              <w:t xml:space="preserve">щий ремонт </w:t>
            </w:r>
            <w:r w:rsidR="00E62338" w:rsidRPr="005D1608">
              <w:rPr>
                <w:sz w:val="22"/>
                <w:szCs w:val="22"/>
              </w:rPr>
              <w:t>у</w:t>
            </w:r>
            <w:r w:rsidRPr="005D1608">
              <w:rPr>
                <w:sz w:val="22"/>
                <w:szCs w:val="22"/>
              </w:rPr>
              <w:t>лиц и дорог местного значения;</w:t>
            </w:r>
          </w:p>
          <w:p w:rsidR="005C5AF6" w:rsidRPr="005D1608" w:rsidRDefault="005C5AF6" w:rsidP="005C5AF6">
            <w:pPr>
              <w:snapToGrid w:val="0"/>
              <w:rPr>
                <w:sz w:val="22"/>
                <w:szCs w:val="22"/>
              </w:rPr>
            </w:pPr>
            <w:r w:rsidRPr="005D1608">
              <w:rPr>
                <w:sz w:val="22"/>
                <w:szCs w:val="22"/>
              </w:rPr>
              <w:t xml:space="preserve">- </w:t>
            </w:r>
            <w:r w:rsidR="00E62338" w:rsidRPr="005D1608">
              <w:rPr>
                <w:sz w:val="22"/>
                <w:szCs w:val="22"/>
              </w:rPr>
              <w:t>у</w:t>
            </w:r>
            <w:r w:rsidRPr="005D1608">
              <w:rPr>
                <w:sz w:val="22"/>
                <w:szCs w:val="22"/>
              </w:rPr>
              <w:t>стройство пешеходных трот</w:t>
            </w:r>
            <w:r w:rsidR="00E62338" w:rsidRPr="005D1608">
              <w:rPr>
                <w:sz w:val="22"/>
                <w:szCs w:val="22"/>
              </w:rPr>
              <w:t>у</w:t>
            </w:r>
            <w:r w:rsidRPr="005D1608">
              <w:rPr>
                <w:sz w:val="22"/>
                <w:szCs w:val="22"/>
              </w:rPr>
              <w:t>аров;</w:t>
            </w:r>
          </w:p>
          <w:p w:rsidR="005C5AF6" w:rsidRPr="005D1608" w:rsidRDefault="005C5AF6" w:rsidP="005C5AF6">
            <w:pPr>
              <w:snapToGrid w:val="0"/>
              <w:rPr>
                <w:sz w:val="22"/>
                <w:szCs w:val="22"/>
              </w:rPr>
            </w:pPr>
            <w:r w:rsidRPr="005D1608">
              <w:rPr>
                <w:sz w:val="22"/>
                <w:szCs w:val="22"/>
              </w:rPr>
              <w:t>- содержание дорог, с рег</w:t>
            </w:r>
            <w:r w:rsidR="00E62338" w:rsidRPr="005D1608">
              <w:rPr>
                <w:sz w:val="22"/>
                <w:szCs w:val="22"/>
              </w:rPr>
              <w:t>у</w:t>
            </w:r>
            <w:r w:rsidRPr="005D1608">
              <w:rPr>
                <w:sz w:val="22"/>
                <w:szCs w:val="22"/>
              </w:rPr>
              <w:t xml:space="preserve">лярным </w:t>
            </w:r>
            <w:proofErr w:type="spellStart"/>
            <w:r w:rsidRPr="005D1608">
              <w:rPr>
                <w:sz w:val="22"/>
                <w:szCs w:val="22"/>
              </w:rPr>
              <w:t>грейдерованием</w:t>
            </w:r>
            <w:proofErr w:type="spellEnd"/>
            <w:r w:rsidRPr="005D1608">
              <w:rPr>
                <w:sz w:val="22"/>
                <w:szCs w:val="22"/>
              </w:rPr>
              <w:t>, ямочным ремонтом;</w:t>
            </w:r>
          </w:p>
          <w:p w:rsidR="005C5AF6" w:rsidRPr="003A4ED4" w:rsidRDefault="005C5AF6" w:rsidP="005C5AF6">
            <w:pPr>
              <w:snapToGrid w:val="0"/>
            </w:pPr>
            <w:r w:rsidRPr="005D1608">
              <w:rPr>
                <w:sz w:val="22"/>
                <w:szCs w:val="22"/>
              </w:rPr>
              <w:t xml:space="preserve">- </w:t>
            </w:r>
            <w:r w:rsidR="00E62338" w:rsidRPr="005D1608">
              <w:rPr>
                <w:sz w:val="22"/>
                <w:szCs w:val="22"/>
              </w:rPr>
              <w:t>у</w:t>
            </w:r>
            <w:r w:rsidRPr="005D1608">
              <w:rPr>
                <w:sz w:val="22"/>
                <w:szCs w:val="22"/>
              </w:rPr>
              <w:t>становка дорожных знаков</w:t>
            </w:r>
          </w:p>
        </w:tc>
        <w:tc>
          <w:tcPr>
            <w:tcW w:w="1295"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pPr>
            <w:r w:rsidRPr="00270792">
              <w:t xml:space="preserve">Повышение качества </w:t>
            </w:r>
            <w:proofErr w:type="spellStart"/>
            <w:proofErr w:type="gramStart"/>
            <w:r w:rsidR="00E62338">
              <w:t>у</w:t>
            </w:r>
            <w:r w:rsidRPr="00270792">
              <w:t>лично</w:t>
            </w:r>
            <w:proofErr w:type="spellEnd"/>
            <w:r w:rsidRPr="00270792">
              <w:t>- дорожной</w:t>
            </w:r>
            <w:proofErr w:type="gramEnd"/>
            <w:r w:rsidRPr="00270792">
              <w:t xml:space="preserve"> сети</w:t>
            </w:r>
          </w:p>
        </w:tc>
        <w:tc>
          <w:tcPr>
            <w:tcW w:w="875"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jc w:val="center"/>
            </w:pPr>
            <w:r w:rsidRPr="00270792">
              <w:t>201</w:t>
            </w:r>
            <w:r>
              <w:t>7</w:t>
            </w:r>
          </w:p>
        </w:tc>
        <w:tc>
          <w:tcPr>
            <w:tcW w:w="866"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jc w:val="center"/>
            </w:pPr>
            <w:r w:rsidRPr="00270792">
              <w:t>2032</w:t>
            </w:r>
          </w:p>
        </w:tc>
        <w:tc>
          <w:tcPr>
            <w:tcW w:w="864" w:type="dxa"/>
            <w:tcBorders>
              <w:top w:val="single" w:sz="4" w:space="0" w:color="000000"/>
              <w:left w:val="single" w:sz="4" w:space="0" w:color="000000"/>
              <w:bottom w:val="single" w:sz="4" w:space="0" w:color="auto"/>
              <w:right w:val="nil"/>
            </w:tcBorders>
            <w:vAlign w:val="center"/>
            <w:hideMark/>
          </w:tcPr>
          <w:p w:rsidR="005C5AF6" w:rsidRPr="00270792" w:rsidRDefault="003C3B76" w:rsidP="00900CB1">
            <w:pPr>
              <w:snapToGrid w:val="0"/>
              <w:jc w:val="center"/>
            </w:pPr>
            <w:r>
              <w:t>11</w:t>
            </w:r>
            <w:r w:rsidR="00900CB1">
              <w:t>117</w:t>
            </w:r>
            <w:r>
              <w:t>,3</w:t>
            </w:r>
          </w:p>
        </w:tc>
        <w:tc>
          <w:tcPr>
            <w:tcW w:w="865" w:type="dxa"/>
            <w:tcBorders>
              <w:top w:val="single" w:sz="4" w:space="0" w:color="000000"/>
              <w:left w:val="single" w:sz="4" w:space="0" w:color="000000"/>
              <w:bottom w:val="single" w:sz="4" w:space="0" w:color="auto"/>
              <w:right w:val="single" w:sz="4" w:space="0" w:color="auto"/>
            </w:tcBorders>
            <w:vAlign w:val="center"/>
            <w:hideMark/>
          </w:tcPr>
          <w:p w:rsidR="005C5AF6" w:rsidRPr="00270792" w:rsidRDefault="00AC1AE3" w:rsidP="005C5AF6">
            <w:pPr>
              <w:snapToGrid w:val="0"/>
              <w:jc w:val="center"/>
            </w:pPr>
            <w:r>
              <w:t>17</w:t>
            </w:r>
            <w:r w:rsidR="005C5AF6" w:rsidRPr="00270792">
              <w:t>,</w:t>
            </w:r>
            <w:r>
              <w:t>15</w:t>
            </w:r>
            <w:r w:rsidR="005C5AF6" w:rsidRPr="00270792">
              <w:t xml:space="preserve"> км</w:t>
            </w:r>
          </w:p>
        </w:tc>
        <w:tc>
          <w:tcPr>
            <w:tcW w:w="852" w:type="dxa"/>
            <w:tcBorders>
              <w:top w:val="single" w:sz="4" w:space="0" w:color="000000"/>
              <w:left w:val="single" w:sz="4" w:space="0" w:color="auto"/>
              <w:bottom w:val="single" w:sz="4" w:space="0" w:color="auto"/>
              <w:right w:val="nil"/>
            </w:tcBorders>
            <w:vAlign w:val="center"/>
            <w:hideMark/>
          </w:tcPr>
          <w:p w:rsidR="005C5AF6" w:rsidRPr="00270792" w:rsidRDefault="003C3B76" w:rsidP="00900CB1">
            <w:pPr>
              <w:snapToGrid w:val="0"/>
              <w:jc w:val="center"/>
            </w:pPr>
            <w:r>
              <w:t>11</w:t>
            </w:r>
            <w:r w:rsidR="00900CB1">
              <w:t>117</w:t>
            </w:r>
            <w:r>
              <w:t>,3</w:t>
            </w:r>
          </w:p>
        </w:tc>
        <w:tc>
          <w:tcPr>
            <w:tcW w:w="877" w:type="dxa"/>
            <w:tcBorders>
              <w:top w:val="single" w:sz="4" w:space="0" w:color="000000"/>
              <w:left w:val="single" w:sz="4" w:space="0" w:color="000000"/>
              <w:bottom w:val="single" w:sz="4" w:space="0" w:color="auto"/>
              <w:right w:val="nil"/>
            </w:tcBorders>
            <w:vAlign w:val="center"/>
            <w:hideMark/>
          </w:tcPr>
          <w:p w:rsidR="005C5AF6" w:rsidRPr="00270792" w:rsidRDefault="0098636D" w:rsidP="00AF73D6">
            <w:pPr>
              <w:snapToGrid w:val="0"/>
              <w:jc w:val="center"/>
            </w:pPr>
            <w:r>
              <w:t>53</w:t>
            </w:r>
            <w:r w:rsidR="00AF73D6">
              <w:t>3</w:t>
            </w:r>
            <w:r>
              <w:t>,</w:t>
            </w:r>
            <w:r w:rsidR="00AF73D6">
              <w:t>5</w:t>
            </w:r>
          </w:p>
        </w:tc>
        <w:tc>
          <w:tcPr>
            <w:tcW w:w="864" w:type="dxa"/>
            <w:tcBorders>
              <w:top w:val="single" w:sz="4" w:space="0" w:color="000000"/>
              <w:left w:val="single" w:sz="4" w:space="0" w:color="000000"/>
              <w:bottom w:val="single" w:sz="4" w:space="0" w:color="auto"/>
              <w:right w:val="nil"/>
            </w:tcBorders>
            <w:vAlign w:val="center"/>
            <w:hideMark/>
          </w:tcPr>
          <w:p w:rsidR="005C5AF6" w:rsidRPr="00270792" w:rsidRDefault="00900CB1" w:rsidP="005C5AF6">
            <w:pPr>
              <w:snapToGrid w:val="0"/>
              <w:jc w:val="center"/>
            </w:pPr>
            <w:r>
              <w:t>585</w:t>
            </w:r>
            <w:r w:rsidR="003C3B76">
              <w:t>,0</w:t>
            </w:r>
          </w:p>
        </w:tc>
        <w:tc>
          <w:tcPr>
            <w:tcW w:w="860" w:type="dxa"/>
            <w:tcBorders>
              <w:top w:val="single" w:sz="4" w:space="0" w:color="000000"/>
              <w:left w:val="single" w:sz="4" w:space="0" w:color="000000"/>
              <w:bottom w:val="single" w:sz="4" w:space="0" w:color="auto"/>
              <w:right w:val="nil"/>
            </w:tcBorders>
            <w:vAlign w:val="center"/>
            <w:hideMark/>
          </w:tcPr>
          <w:p w:rsidR="005C5AF6" w:rsidRPr="00270792" w:rsidRDefault="003C3B76" w:rsidP="005C5AF6">
            <w:pPr>
              <w:snapToGrid w:val="0"/>
              <w:jc w:val="center"/>
            </w:pPr>
            <w:r>
              <w:t>770,0</w:t>
            </w:r>
          </w:p>
        </w:tc>
        <w:tc>
          <w:tcPr>
            <w:tcW w:w="867" w:type="dxa"/>
            <w:tcBorders>
              <w:top w:val="single" w:sz="4" w:space="0" w:color="000000"/>
              <w:left w:val="single" w:sz="4" w:space="0" w:color="000000"/>
              <w:bottom w:val="single" w:sz="4" w:space="0" w:color="auto"/>
              <w:right w:val="nil"/>
            </w:tcBorders>
            <w:vAlign w:val="center"/>
            <w:hideMark/>
          </w:tcPr>
          <w:p w:rsidR="005C5AF6" w:rsidRPr="00270792" w:rsidRDefault="003C3B76" w:rsidP="005C5AF6">
            <w:pPr>
              <w:snapToGrid w:val="0"/>
              <w:jc w:val="center"/>
            </w:pPr>
            <w:r>
              <w:t>800,0</w:t>
            </w:r>
          </w:p>
        </w:tc>
        <w:tc>
          <w:tcPr>
            <w:tcW w:w="866" w:type="dxa"/>
            <w:tcBorders>
              <w:top w:val="single" w:sz="4" w:space="0" w:color="000000"/>
              <w:left w:val="single" w:sz="4" w:space="0" w:color="000000"/>
              <w:bottom w:val="single" w:sz="4" w:space="0" w:color="auto"/>
              <w:right w:val="nil"/>
            </w:tcBorders>
            <w:vAlign w:val="center"/>
            <w:hideMark/>
          </w:tcPr>
          <w:p w:rsidR="005C5AF6" w:rsidRPr="00270792" w:rsidRDefault="005D1608" w:rsidP="005C5AF6">
            <w:pPr>
              <w:snapToGrid w:val="0"/>
              <w:jc w:val="center"/>
            </w:pPr>
            <w:r>
              <w:t>702,4</w:t>
            </w:r>
          </w:p>
        </w:tc>
        <w:tc>
          <w:tcPr>
            <w:tcW w:w="865" w:type="dxa"/>
            <w:tcBorders>
              <w:top w:val="single" w:sz="4" w:space="0" w:color="000000"/>
              <w:left w:val="single" w:sz="4" w:space="0" w:color="000000"/>
              <w:bottom w:val="single" w:sz="4" w:space="0" w:color="auto"/>
              <w:right w:val="single" w:sz="4" w:space="0" w:color="auto"/>
            </w:tcBorders>
            <w:vAlign w:val="center"/>
            <w:hideMark/>
          </w:tcPr>
          <w:p w:rsidR="005C5AF6" w:rsidRPr="00270792" w:rsidRDefault="00914F53" w:rsidP="005C5AF6">
            <w:pPr>
              <w:snapToGrid w:val="0"/>
              <w:jc w:val="center"/>
            </w:pPr>
            <w:r>
              <w:t>3512,0</w:t>
            </w:r>
          </w:p>
        </w:tc>
        <w:tc>
          <w:tcPr>
            <w:tcW w:w="867" w:type="dxa"/>
            <w:tcBorders>
              <w:top w:val="single" w:sz="4" w:space="0" w:color="000000"/>
              <w:left w:val="single" w:sz="4" w:space="0" w:color="auto"/>
              <w:bottom w:val="single" w:sz="4" w:space="0" w:color="auto"/>
              <w:right w:val="single" w:sz="4" w:space="0" w:color="auto"/>
            </w:tcBorders>
            <w:vAlign w:val="center"/>
            <w:hideMark/>
          </w:tcPr>
          <w:p w:rsidR="005C5AF6" w:rsidRPr="00270792" w:rsidRDefault="00914F53" w:rsidP="005C5AF6">
            <w:pPr>
              <w:snapToGrid w:val="0"/>
              <w:jc w:val="center"/>
            </w:pPr>
            <w:r>
              <w:t>4214,4</w:t>
            </w:r>
          </w:p>
        </w:tc>
      </w:tr>
      <w:tr w:rsidR="00075208" w:rsidRPr="00270792" w:rsidTr="00900CB1">
        <w:trPr>
          <w:trHeight w:val="2214"/>
        </w:trPr>
        <w:tc>
          <w:tcPr>
            <w:tcW w:w="577"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075208" w:rsidP="005C5AF6">
            <w:pPr>
              <w:snapToGrid w:val="0"/>
              <w:jc w:val="center"/>
            </w:pPr>
            <w:r>
              <w:t>2</w:t>
            </w:r>
          </w:p>
        </w:tc>
        <w:tc>
          <w:tcPr>
            <w:tcW w:w="3162" w:type="dxa"/>
            <w:tcBorders>
              <w:top w:val="single" w:sz="4" w:space="0" w:color="auto"/>
              <w:left w:val="single" w:sz="4" w:space="0" w:color="auto"/>
              <w:bottom w:val="single" w:sz="4" w:space="0" w:color="auto"/>
              <w:right w:val="single" w:sz="4" w:space="0" w:color="auto"/>
            </w:tcBorders>
            <w:vAlign w:val="center"/>
            <w:hideMark/>
          </w:tcPr>
          <w:p w:rsidR="00075208" w:rsidRPr="005D1608" w:rsidRDefault="005D1608" w:rsidP="005D1608">
            <w:pPr>
              <w:snapToGrid w:val="0"/>
              <w:rPr>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w:t>
            </w:r>
            <w:r w:rsidR="00075208" w:rsidRPr="005D1608">
              <w:rPr>
                <w:color w:val="000000"/>
                <w:sz w:val="22"/>
                <w:szCs w:val="22"/>
              </w:rPr>
              <w:t xml:space="preserve"> местного значения</w:t>
            </w:r>
            <w:r w:rsidRPr="005D1608">
              <w:rPr>
                <w:color w:val="000000"/>
                <w:sz w:val="22"/>
                <w:szCs w:val="22"/>
              </w:rPr>
              <w:t xml:space="preserve"> в границах населенных пунктов Черемховского МО и </w:t>
            </w:r>
            <w:proofErr w:type="spellStart"/>
            <w:r w:rsidRPr="005D1608">
              <w:rPr>
                <w:color w:val="000000"/>
                <w:sz w:val="22"/>
                <w:szCs w:val="22"/>
              </w:rPr>
              <w:t>зем</w:t>
            </w:r>
            <w:proofErr w:type="spellEnd"/>
            <w:r w:rsidRPr="005D1608">
              <w:rPr>
                <w:color w:val="000000"/>
                <w:sz w:val="22"/>
                <w:szCs w:val="22"/>
              </w:rPr>
              <w:t xml:space="preserve">. участки под ними, сооружений на них   </w:t>
            </w:r>
          </w:p>
        </w:tc>
        <w:tc>
          <w:tcPr>
            <w:tcW w:w="1295"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075208" w:rsidP="005C5AF6">
            <w:pPr>
              <w:snapToGrid w:val="0"/>
            </w:pPr>
          </w:p>
        </w:tc>
        <w:tc>
          <w:tcPr>
            <w:tcW w:w="875"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8D4F9B" w:rsidP="005C5AF6">
            <w:pPr>
              <w:snapToGrid w:val="0"/>
              <w:jc w:val="center"/>
            </w:pPr>
            <w:r>
              <w:t>2017</w:t>
            </w:r>
          </w:p>
        </w:tc>
        <w:tc>
          <w:tcPr>
            <w:tcW w:w="866"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037A92" w:rsidP="005C5AF6">
            <w:pPr>
              <w:snapToGrid w:val="0"/>
              <w:jc w:val="center"/>
            </w:pPr>
            <w:r>
              <w:t>2017</w:t>
            </w:r>
          </w:p>
        </w:tc>
        <w:tc>
          <w:tcPr>
            <w:tcW w:w="864"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722C6E" w:rsidP="005C5AF6">
            <w:pPr>
              <w:snapToGrid w:val="0"/>
              <w:jc w:val="center"/>
            </w:pPr>
            <w:r>
              <w:t>211,7</w:t>
            </w:r>
          </w:p>
        </w:tc>
        <w:tc>
          <w:tcPr>
            <w:tcW w:w="865" w:type="dxa"/>
            <w:tcBorders>
              <w:top w:val="single" w:sz="4" w:space="0" w:color="auto"/>
              <w:left w:val="single" w:sz="4" w:space="0" w:color="auto"/>
              <w:bottom w:val="single" w:sz="4" w:space="0" w:color="auto"/>
              <w:right w:val="single" w:sz="4" w:space="0" w:color="auto"/>
            </w:tcBorders>
            <w:vAlign w:val="center"/>
            <w:hideMark/>
          </w:tcPr>
          <w:p w:rsidR="00075208" w:rsidRDefault="00075208" w:rsidP="005C5AF6">
            <w:pPr>
              <w:snapToGrid w:val="0"/>
              <w:jc w:val="center"/>
            </w:pPr>
          </w:p>
        </w:tc>
        <w:tc>
          <w:tcPr>
            <w:tcW w:w="852" w:type="dxa"/>
            <w:tcBorders>
              <w:top w:val="single" w:sz="4" w:space="0" w:color="auto"/>
              <w:left w:val="single" w:sz="4" w:space="0" w:color="auto"/>
              <w:bottom w:val="single" w:sz="4" w:space="0" w:color="auto"/>
              <w:right w:val="single" w:sz="4" w:space="0" w:color="auto"/>
            </w:tcBorders>
            <w:vAlign w:val="center"/>
            <w:hideMark/>
          </w:tcPr>
          <w:p w:rsidR="00075208" w:rsidRDefault="00722C6E" w:rsidP="005C5AF6">
            <w:pPr>
              <w:snapToGrid w:val="0"/>
              <w:jc w:val="center"/>
            </w:pPr>
            <w:r>
              <w:t>211,7</w:t>
            </w:r>
          </w:p>
        </w:tc>
        <w:tc>
          <w:tcPr>
            <w:tcW w:w="877" w:type="dxa"/>
            <w:tcBorders>
              <w:top w:val="single" w:sz="4" w:space="0" w:color="auto"/>
              <w:left w:val="single" w:sz="4" w:space="0" w:color="auto"/>
              <w:bottom w:val="single" w:sz="4" w:space="0" w:color="auto"/>
              <w:right w:val="single" w:sz="4" w:space="0" w:color="auto"/>
            </w:tcBorders>
            <w:vAlign w:val="center"/>
            <w:hideMark/>
          </w:tcPr>
          <w:p w:rsidR="00075208" w:rsidRDefault="00722C6E" w:rsidP="005C5AF6">
            <w:pPr>
              <w:snapToGrid w:val="0"/>
              <w:jc w:val="center"/>
            </w:pPr>
            <w:r>
              <w:t>211,7</w:t>
            </w:r>
          </w:p>
        </w:tc>
        <w:tc>
          <w:tcPr>
            <w:tcW w:w="864"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0"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r>
      <w:tr w:rsidR="00900CB1" w:rsidRPr="00270792" w:rsidTr="00900CB1">
        <w:trPr>
          <w:trHeight w:val="530"/>
          <w:tblHeader/>
        </w:trPr>
        <w:tc>
          <w:tcPr>
            <w:tcW w:w="577" w:type="dxa"/>
            <w:vMerge w:val="restart"/>
            <w:tcBorders>
              <w:top w:val="single" w:sz="4" w:space="0" w:color="auto"/>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lastRenderedPageBreak/>
              <w:t xml:space="preserve">№ </w:t>
            </w:r>
            <w:proofErr w:type="spellStart"/>
            <w:proofErr w:type="gramStart"/>
            <w:r w:rsidRPr="00270792">
              <w:t>п</w:t>
            </w:r>
            <w:proofErr w:type="spellEnd"/>
            <w:proofErr w:type="gramEnd"/>
            <w:r w:rsidRPr="00270792">
              <w:t>/</w:t>
            </w:r>
            <w:proofErr w:type="spellStart"/>
            <w:r w:rsidRPr="00270792">
              <w:t>п</w:t>
            </w:r>
            <w:proofErr w:type="spellEnd"/>
          </w:p>
        </w:tc>
        <w:tc>
          <w:tcPr>
            <w:tcW w:w="3162" w:type="dxa"/>
            <w:vMerge w:val="restart"/>
            <w:tcBorders>
              <w:top w:val="single" w:sz="4" w:space="0" w:color="auto"/>
              <w:left w:val="single" w:sz="4" w:space="0" w:color="000000"/>
              <w:bottom w:val="single" w:sz="4" w:space="0" w:color="000000"/>
              <w:right w:val="nil"/>
            </w:tcBorders>
            <w:vAlign w:val="center"/>
            <w:hideMark/>
          </w:tcPr>
          <w:p w:rsidR="00900CB1" w:rsidRDefault="00900CB1" w:rsidP="00900CB1">
            <w:pPr>
              <w:snapToGrid w:val="0"/>
              <w:jc w:val="center"/>
            </w:pPr>
            <w:r>
              <w:t>Наименование</w:t>
            </w:r>
          </w:p>
          <w:p w:rsidR="00900CB1" w:rsidRDefault="00900CB1" w:rsidP="00900CB1">
            <w:pPr>
              <w:snapToGrid w:val="0"/>
              <w:jc w:val="center"/>
            </w:pPr>
            <w:r>
              <w:t>финансируемых</w:t>
            </w:r>
          </w:p>
          <w:p w:rsidR="00900CB1" w:rsidRPr="00270792" w:rsidRDefault="00900CB1" w:rsidP="00900CB1">
            <w:pPr>
              <w:snapToGrid w:val="0"/>
              <w:jc w:val="center"/>
            </w:pPr>
            <w:r>
              <w:t>мероприятий</w:t>
            </w:r>
          </w:p>
        </w:tc>
        <w:tc>
          <w:tcPr>
            <w:tcW w:w="1295" w:type="dxa"/>
            <w:vMerge w:val="restart"/>
            <w:tcBorders>
              <w:top w:val="single" w:sz="4" w:space="0" w:color="auto"/>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Цель реализации</w:t>
            </w:r>
          </w:p>
        </w:tc>
        <w:tc>
          <w:tcPr>
            <w:tcW w:w="1741" w:type="dxa"/>
            <w:gridSpan w:val="2"/>
            <w:tcBorders>
              <w:top w:val="single" w:sz="4" w:space="0" w:color="auto"/>
              <w:left w:val="single" w:sz="4" w:space="0" w:color="000000"/>
              <w:bottom w:val="single" w:sz="4" w:space="0" w:color="000000"/>
              <w:right w:val="nil"/>
            </w:tcBorders>
            <w:vAlign w:val="center"/>
            <w:hideMark/>
          </w:tcPr>
          <w:p w:rsidR="00900CB1" w:rsidRDefault="00900CB1" w:rsidP="00900CB1">
            <w:pPr>
              <w:snapToGrid w:val="0"/>
              <w:jc w:val="center"/>
            </w:pPr>
            <w:r w:rsidRPr="00270792">
              <w:t>Сроки</w:t>
            </w:r>
          </w:p>
          <w:p w:rsidR="00900CB1" w:rsidRPr="00270792" w:rsidRDefault="00900CB1" w:rsidP="00900CB1">
            <w:pPr>
              <w:snapToGrid w:val="0"/>
              <w:jc w:val="center"/>
            </w:pPr>
            <w:r w:rsidRPr="00270792">
              <w:t>реализации</w:t>
            </w:r>
          </w:p>
        </w:tc>
        <w:tc>
          <w:tcPr>
            <w:tcW w:w="864" w:type="dxa"/>
            <w:vMerge w:val="restart"/>
            <w:tcBorders>
              <w:top w:val="single" w:sz="4" w:space="0" w:color="auto"/>
              <w:left w:val="single" w:sz="4" w:space="0" w:color="000000"/>
              <w:bottom w:val="single" w:sz="4" w:space="0" w:color="000000"/>
              <w:right w:val="nil"/>
            </w:tcBorders>
            <w:vAlign w:val="center"/>
            <w:hideMark/>
          </w:tcPr>
          <w:p w:rsidR="00900CB1" w:rsidRPr="00270792" w:rsidRDefault="00900CB1" w:rsidP="00900CB1">
            <w:pPr>
              <w:snapToGrid w:val="0"/>
              <w:jc w:val="center"/>
              <w:rPr>
                <w:i/>
                <w:iCs/>
              </w:rPr>
            </w:pPr>
            <w:r w:rsidRPr="00270792">
              <w:t>Общая сметная стоимость, тыс</w:t>
            </w:r>
            <w:proofErr w:type="gramStart"/>
            <w:r w:rsidRPr="00270792">
              <w:t>.р</w:t>
            </w:r>
            <w:proofErr w:type="gramEnd"/>
            <w:r>
              <w:t>у</w:t>
            </w:r>
            <w:r w:rsidRPr="00270792">
              <w:t>б.</w:t>
            </w:r>
          </w:p>
        </w:tc>
        <w:tc>
          <w:tcPr>
            <w:tcW w:w="865" w:type="dxa"/>
            <w:vMerge w:val="restart"/>
            <w:tcBorders>
              <w:top w:val="single" w:sz="4" w:space="0" w:color="auto"/>
              <w:left w:val="single" w:sz="4" w:space="0" w:color="000000"/>
              <w:right w:val="single" w:sz="4" w:space="0" w:color="auto"/>
            </w:tcBorders>
            <w:vAlign w:val="center"/>
            <w:hideMark/>
          </w:tcPr>
          <w:p w:rsidR="00900CB1" w:rsidRPr="00270792" w:rsidRDefault="00900CB1" w:rsidP="00900CB1">
            <w:pPr>
              <w:snapToGrid w:val="0"/>
              <w:jc w:val="center"/>
              <w:rPr>
                <w:i/>
                <w:iCs/>
              </w:rPr>
            </w:pPr>
            <w:r>
              <w:t>Количество</w:t>
            </w:r>
          </w:p>
        </w:tc>
        <w:tc>
          <w:tcPr>
            <w:tcW w:w="6918" w:type="dxa"/>
            <w:gridSpan w:val="8"/>
            <w:tcBorders>
              <w:top w:val="single" w:sz="4" w:space="0" w:color="auto"/>
              <w:left w:val="single" w:sz="4" w:space="0" w:color="000000"/>
              <w:bottom w:val="single" w:sz="4" w:space="0" w:color="000000"/>
              <w:right w:val="single" w:sz="4" w:space="0" w:color="auto"/>
            </w:tcBorders>
            <w:vAlign w:val="center"/>
          </w:tcPr>
          <w:p w:rsidR="00900CB1" w:rsidRPr="00293C38" w:rsidRDefault="00900CB1" w:rsidP="00900CB1">
            <w:pPr>
              <w:snapToGrid w:val="0"/>
              <w:jc w:val="center"/>
              <w:rPr>
                <w:iCs/>
              </w:rPr>
            </w:pPr>
            <w:r w:rsidRPr="00293C38">
              <w:t xml:space="preserve">Финансовые потребности, </w:t>
            </w:r>
            <w:r w:rsidRPr="00293C38">
              <w:rPr>
                <w:iCs/>
              </w:rPr>
              <w:t>тыс</w:t>
            </w:r>
            <w:proofErr w:type="gramStart"/>
            <w:r w:rsidRPr="00293C38">
              <w:rPr>
                <w:iCs/>
              </w:rPr>
              <w:t>.р</w:t>
            </w:r>
            <w:proofErr w:type="gramEnd"/>
            <w:r>
              <w:rPr>
                <w:iCs/>
              </w:rPr>
              <w:t>у</w:t>
            </w:r>
            <w:r w:rsidRPr="00293C38">
              <w:rPr>
                <w:iCs/>
              </w:rPr>
              <w:t>б.(без НДС)</w:t>
            </w:r>
          </w:p>
        </w:tc>
      </w:tr>
      <w:tr w:rsidR="00900CB1" w:rsidRPr="00270792" w:rsidTr="00900CB1">
        <w:trPr>
          <w:trHeight w:val="578"/>
        </w:trPr>
        <w:tc>
          <w:tcPr>
            <w:tcW w:w="577"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3162"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1295"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75" w:type="dxa"/>
            <w:vMerge w:val="restart"/>
            <w:tcBorders>
              <w:top w:val="single" w:sz="4" w:space="0" w:color="000000"/>
              <w:left w:val="single" w:sz="4" w:space="0" w:color="000000"/>
              <w:bottom w:val="single" w:sz="4" w:space="0" w:color="000000"/>
              <w:right w:val="nil"/>
            </w:tcBorders>
            <w:vAlign w:val="center"/>
            <w:hideMark/>
          </w:tcPr>
          <w:p w:rsidR="00900CB1" w:rsidRDefault="00900CB1" w:rsidP="00900CB1">
            <w:pPr>
              <w:snapToGrid w:val="0"/>
              <w:jc w:val="center"/>
            </w:pPr>
            <w:r w:rsidRPr="00270792">
              <w:t>Начало</w:t>
            </w:r>
          </w:p>
          <w:p w:rsidR="00900CB1" w:rsidRPr="00270792" w:rsidRDefault="00900CB1" w:rsidP="00900CB1">
            <w:pPr>
              <w:snapToGrid w:val="0"/>
              <w:jc w:val="center"/>
            </w:pPr>
            <w:r>
              <w:t>(год)</w:t>
            </w:r>
          </w:p>
        </w:tc>
        <w:tc>
          <w:tcPr>
            <w:tcW w:w="866" w:type="dxa"/>
            <w:vMerge w:val="restart"/>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Окончание</w:t>
            </w:r>
            <w:r>
              <w:t xml:space="preserve"> (год)</w:t>
            </w:r>
          </w:p>
        </w:tc>
        <w:tc>
          <w:tcPr>
            <w:tcW w:w="864"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rPr>
                <w:i/>
                <w:iCs/>
              </w:rPr>
            </w:pPr>
          </w:p>
        </w:tc>
        <w:tc>
          <w:tcPr>
            <w:tcW w:w="865" w:type="dxa"/>
            <w:vMerge/>
            <w:tcBorders>
              <w:left w:val="single" w:sz="4" w:space="0" w:color="000000"/>
              <w:right w:val="single" w:sz="4" w:space="0" w:color="auto"/>
            </w:tcBorders>
            <w:vAlign w:val="center"/>
            <w:hideMark/>
          </w:tcPr>
          <w:p w:rsidR="00900CB1" w:rsidRPr="00270792" w:rsidRDefault="00900CB1" w:rsidP="00900CB1">
            <w:pPr>
              <w:snapToGrid w:val="0"/>
              <w:jc w:val="center"/>
            </w:pPr>
          </w:p>
        </w:tc>
        <w:tc>
          <w:tcPr>
            <w:tcW w:w="852" w:type="dxa"/>
            <w:vMerge w:val="restart"/>
            <w:tcBorders>
              <w:top w:val="single" w:sz="4" w:space="0" w:color="000000"/>
              <w:left w:val="single" w:sz="4" w:space="0" w:color="auto"/>
              <w:bottom w:val="single" w:sz="4" w:space="0" w:color="000000"/>
              <w:right w:val="nil"/>
            </w:tcBorders>
            <w:vAlign w:val="center"/>
          </w:tcPr>
          <w:p w:rsidR="00900CB1" w:rsidRPr="00270792" w:rsidRDefault="00900CB1" w:rsidP="00900CB1">
            <w:pPr>
              <w:snapToGrid w:val="0"/>
              <w:jc w:val="center"/>
            </w:pPr>
            <w:r w:rsidRPr="00270792">
              <w:t>на весь период 201</w:t>
            </w:r>
            <w:r>
              <w:t>7</w:t>
            </w:r>
            <w:r w:rsidRPr="00270792">
              <w:t>-2032 г</w:t>
            </w:r>
            <w:r>
              <w:t>.</w:t>
            </w:r>
            <w:r w:rsidRPr="00270792">
              <w:t>г.</w:t>
            </w:r>
          </w:p>
        </w:tc>
        <w:tc>
          <w:tcPr>
            <w:tcW w:w="6066" w:type="dxa"/>
            <w:gridSpan w:val="7"/>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pPr>
            <w:r w:rsidRPr="00270792">
              <w:t>по годам</w:t>
            </w:r>
          </w:p>
        </w:tc>
      </w:tr>
      <w:tr w:rsidR="00900CB1" w:rsidRPr="00270792" w:rsidTr="00900CB1">
        <w:trPr>
          <w:trHeight w:val="653"/>
        </w:trPr>
        <w:tc>
          <w:tcPr>
            <w:tcW w:w="577"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3162"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1295"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75"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66"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64"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rPr>
                <w:i/>
                <w:iCs/>
              </w:rPr>
            </w:pPr>
          </w:p>
        </w:tc>
        <w:tc>
          <w:tcPr>
            <w:tcW w:w="865" w:type="dxa"/>
            <w:vMerge/>
            <w:tcBorders>
              <w:left w:val="single" w:sz="4" w:space="0" w:color="000000"/>
              <w:bottom w:val="single" w:sz="4" w:space="0" w:color="000000"/>
              <w:right w:val="single" w:sz="4" w:space="0" w:color="auto"/>
            </w:tcBorders>
            <w:vAlign w:val="center"/>
            <w:hideMark/>
          </w:tcPr>
          <w:p w:rsidR="00900CB1" w:rsidRPr="00270792" w:rsidRDefault="00900CB1" w:rsidP="00900CB1"/>
        </w:tc>
        <w:tc>
          <w:tcPr>
            <w:tcW w:w="852" w:type="dxa"/>
            <w:vMerge/>
            <w:tcBorders>
              <w:top w:val="single" w:sz="4" w:space="0" w:color="000000"/>
              <w:left w:val="single" w:sz="4" w:space="0" w:color="auto"/>
              <w:bottom w:val="single" w:sz="4" w:space="0" w:color="000000"/>
              <w:right w:val="nil"/>
            </w:tcBorders>
            <w:vAlign w:val="center"/>
          </w:tcPr>
          <w:p w:rsidR="00900CB1" w:rsidRPr="00270792" w:rsidRDefault="00900CB1" w:rsidP="00900CB1"/>
        </w:tc>
        <w:tc>
          <w:tcPr>
            <w:tcW w:w="87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201</w:t>
            </w:r>
            <w:r>
              <w:t>7</w:t>
            </w:r>
          </w:p>
        </w:tc>
        <w:tc>
          <w:tcPr>
            <w:tcW w:w="864"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201</w:t>
            </w:r>
            <w:r>
              <w:t>8</w:t>
            </w:r>
          </w:p>
        </w:tc>
        <w:tc>
          <w:tcPr>
            <w:tcW w:w="860"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201</w:t>
            </w:r>
            <w:r>
              <w:t>9</w:t>
            </w:r>
          </w:p>
        </w:tc>
        <w:tc>
          <w:tcPr>
            <w:tcW w:w="86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w:t>
            </w:r>
            <w:r>
              <w:t>20</w:t>
            </w:r>
          </w:p>
        </w:tc>
        <w:tc>
          <w:tcPr>
            <w:tcW w:w="866"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202</w:t>
            </w:r>
            <w:r>
              <w:t>1</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pPr>
            <w:r w:rsidRPr="00270792">
              <w:t>202</w:t>
            </w:r>
            <w:r>
              <w:t>2</w:t>
            </w:r>
            <w:r w:rsidRPr="00270792">
              <w:t>-2026</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900CB1" w:rsidRPr="00270792" w:rsidRDefault="00900CB1" w:rsidP="00900CB1">
            <w:pPr>
              <w:snapToGrid w:val="0"/>
              <w:jc w:val="center"/>
            </w:pPr>
            <w:r w:rsidRPr="00270792">
              <w:t>2027-203</w:t>
            </w:r>
            <w:r>
              <w:t>2</w:t>
            </w:r>
          </w:p>
        </w:tc>
      </w:tr>
      <w:tr w:rsidR="00900CB1" w:rsidRPr="00270792" w:rsidTr="00900CB1">
        <w:trPr>
          <w:trHeight w:val="75"/>
        </w:trPr>
        <w:tc>
          <w:tcPr>
            <w:tcW w:w="57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w:t>
            </w:r>
          </w:p>
        </w:tc>
        <w:tc>
          <w:tcPr>
            <w:tcW w:w="3162"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2</w:t>
            </w:r>
          </w:p>
        </w:tc>
        <w:tc>
          <w:tcPr>
            <w:tcW w:w="1295"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4</w:t>
            </w:r>
          </w:p>
        </w:tc>
        <w:tc>
          <w:tcPr>
            <w:tcW w:w="875"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5</w:t>
            </w:r>
          </w:p>
        </w:tc>
        <w:tc>
          <w:tcPr>
            <w:tcW w:w="866"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6</w:t>
            </w:r>
          </w:p>
        </w:tc>
        <w:tc>
          <w:tcPr>
            <w:tcW w:w="864"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rPr>
                <w:sz w:val="16"/>
                <w:szCs w:val="16"/>
              </w:rPr>
            </w:pPr>
            <w:r w:rsidRPr="00270792">
              <w:rPr>
                <w:sz w:val="16"/>
                <w:szCs w:val="16"/>
              </w:rPr>
              <w:t>8</w:t>
            </w:r>
          </w:p>
        </w:tc>
        <w:tc>
          <w:tcPr>
            <w:tcW w:w="852" w:type="dxa"/>
            <w:tcBorders>
              <w:top w:val="single" w:sz="4" w:space="0" w:color="000000"/>
              <w:left w:val="single" w:sz="4" w:space="0" w:color="auto"/>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9</w:t>
            </w:r>
          </w:p>
        </w:tc>
        <w:tc>
          <w:tcPr>
            <w:tcW w:w="87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10</w:t>
            </w:r>
          </w:p>
        </w:tc>
        <w:tc>
          <w:tcPr>
            <w:tcW w:w="864"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11</w:t>
            </w:r>
          </w:p>
        </w:tc>
        <w:tc>
          <w:tcPr>
            <w:tcW w:w="860"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12</w:t>
            </w:r>
          </w:p>
        </w:tc>
        <w:tc>
          <w:tcPr>
            <w:tcW w:w="86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13</w:t>
            </w:r>
          </w:p>
        </w:tc>
        <w:tc>
          <w:tcPr>
            <w:tcW w:w="866"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rPr>
                <w:sz w:val="16"/>
                <w:szCs w:val="16"/>
              </w:rPr>
            </w:pPr>
            <w:r w:rsidRPr="00270792">
              <w:rPr>
                <w:sz w:val="16"/>
                <w:szCs w:val="16"/>
              </w:rPr>
              <w:t>15</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900CB1" w:rsidRPr="00270792" w:rsidRDefault="00900CB1" w:rsidP="00900CB1">
            <w:pPr>
              <w:snapToGrid w:val="0"/>
              <w:jc w:val="center"/>
              <w:rPr>
                <w:sz w:val="16"/>
                <w:szCs w:val="16"/>
              </w:rPr>
            </w:pPr>
            <w:r w:rsidRPr="00270792">
              <w:rPr>
                <w:sz w:val="16"/>
                <w:szCs w:val="16"/>
              </w:rPr>
              <w:t>16</w:t>
            </w:r>
          </w:p>
        </w:tc>
      </w:tr>
      <w:tr w:rsidR="00900CB1" w:rsidRPr="00270792" w:rsidTr="00DC758A">
        <w:trPr>
          <w:trHeight w:val="2214"/>
        </w:trPr>
        <w:tc>
          <w:tcPr>
            <w:tcW w:w="577"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3</w:t>
            </w:r>
          </w:p>
        </w:tc>
        <w:tc>
          <w:tcPr>
            <w:tcW w:w="3162" w:type="dxa"/>
            <w:tcBorders>
              <w:top w:val="single" w:sz="4" w:space="0" w:color="000000"/>
              <w:left w:val="single" w:sz="4" w:space="0" w:color="000000"/>
              <w:bottom w:val="single" w:sz="4" w:space="0" w:color="000000"/>
              <w:right w:val="nil"/>
            </w:tcBorders>
            <w:vAlign w:val="center"/>
            <w:hideMark/>
          </w:tcPr>
          <w:p w:rsidR="00900CB1" w:rsidRDefault="00900CB1" w:rsidP="00900CB1">
            <w:r>
              <w:rPr>
                <w:color w:val="000000"/>
                <w:sz w:val="22"/>
                <w:szCs w:val="22"/>
              </w:rPr>
              <w:t xml:space="preserve">Оценка технического </w:t>
            </w:r>
            <w:proofErr w:type="gramStart"/>
            <w:r>
              <w:rPr>
                <w:color w:val="000000"/>
                <w:sz w:val="22"/>
                <w:szCs w:val="22"/>
              </w:rPr>
              <w:t>состояния автомобильных дорог общего пользования местного значения Черемховского муниципального образования</w:t>
            </w:r>
            <w:proofErr w:type="gramEnd"/>
          </w:p>
          <w:p w:rsidR="00900CB1" w:rsidRPr="005D1608" w:rsidRDefault="00900CB1" w:rsidP="005D1608">
            <w:pPr>
              <w:snapToGrid w:val="0"/>
              <w:rPr>
                <w:color w:val="000000"/>
                <w:sz w:val="22"/>
                <w:szCs w:val="22"/>
              </w:rPr>
            </w:pPr>
          </w:p>
        </w:tc>
        <w:tc>
          <w:tcPr>
            <w:tcW w:w="1295" w:type="dxa"/>
            <w:tcBorders>
              <w:top w:val="single" w:sz="4" w:space="0" w:color="000000"/>
              <w:left w:val="single" w:sz="4" w:space="0" w:color="000000"/>
              <w:bottom w:val="single" w:sz="4" w:space="0" w:color="FFFFFF"/>
              <w:right w:val="nil"/>
            </w:tcBorders>
            <w:vAlign w:val="center"/>
            <w:hideMark/>
          </w:tcPr>
          <w:p w:rsidR="00900CB1" w:rsidRPr="00270792" w:rsidRDefault="00900CB1" w:rsidP="005C5AF6">
            <w:pPr>
              <w:snapToGrid w:val="0"/>
            </w:pPr>
          </w:p>
        </w:tc>
        <w:tc>
          <w:tcPr>
            <w:tcW w:w="875"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2018</w:t>
            </w:r>
          </w:p>
        </w:tc>
        <w:tc>
          <w:tcPr>
            <w:tcW w:w="866"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2018</w:t>
            </w:r>
          </w:p>
        </w:tc>
        <w:tc>
          <w:tcPr>
            <w:tcW w:w="864"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95,0</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Default="00900CB1" w:rsidP="005C5AF6">
            <w:pPr>
              <w:snapToGrid w:val="0"/>
              <w:jc w:val="center"/>
            </w:pPr>
          </w:p>
        </w:tc>
        <w:tc>
          <w:tcPr>
            <w:tcW w:w="852" w:type="dxa"/>
            <w:tcBorders>
              <w:top w:val="single" w:sz="4" w:space="0" w:color="000000"/>
              <w:left w:val="single" w:sz="4" w:space="0" w:color="auto"/>
              <w:bottom w:val="single" w:sz="4" w:space="0" w:color="000000"/>
              <w:right w:val="nil"/>
            </w:tcBorders>
            <w:vAlign w:val="center"/>
            <w:hideMark/>
          </w:tcPr>
          <w:p w:rsidR="00900CB1" w:rsidRDefault="00900CB1" w:rsidP="005C5AF6">
            <w:pPr>
              <w:snapToGrid w:val="0"/>
              <w:jc w:val="center"/>
            </w:pPr>
            <w:r>
              <w:t>95,0</w:t>
            </w:r>
          </w:p>
        </w:tc>
        <w:tc>
          <w:tcPr>
            <w:tcW w:w="877"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4"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95,0</w:t>
            </w:r>
          </w:p>
        </w:tc>
        <w:tc>
          <w:tcPr>
            <w:tcW w:w="860"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7"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6"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Default="00900CB1" w:rsidP="005C5AF6">
            <w:pPr>
              <w:snapToGrid w:val="0"/>
              <w:jc w:val="center"/>
            </w:pPr>
            <w:r>
              <w:t>--</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900CB1" w:rsidRDefault="00900CB1" w:rsidP="005C5AF6">
            <w:pPr>
              <w:snapToGrid w:val="0"/>
              <w:jc w:val="center"/>
            </w:pPr>
            <w:r>
              <w:t>--</w:t>
            </w:r>
          </w:p>
        </w:tc>
      </w:tr>
      <w:tr w:rsidR="003C3B76" w:rsidRPr="00270792" w:rsidTr="00DC758A">
        <w:trPr>
          <w:trHeight w:val="68"/>
        </w:trPr>
        <w:tc>
          <w:tcPr>
            <w:tcW w:w="6775" w:type="dxa"/>
            <w:gridSpan w:val="5"/>
            <w:tcBorders>
              <w:top w:val="single" w:sz="4" w:space="0" w:color="000000"/>
              <w:left w:val="single" w:sz="4" w:space="0" w:color="000000"/>
              <w:bottom w:val="single" w:sz="4" w:space="0" w:color="000000"/>
              <w:right w:val="nil"/>
            </w:tcBorders>
            <w:vAlign w:val="center"/>
            <w:hideMark/>
          </w:tcPr>
          <w:p w:rsidR="003C3B76" w:rsidRPr="00270792" w:rsidRDefault="003C3B76" w:rsidP="005C5AF6">
            <w:pPr>
              <w:snapToGrid w:val="0"/>
              <w:jc w:val="right"/>
            </w:pPr>
            <w:r>
              <w:t>Итого:</w:t>
            </w:r>
          </w:p>
        </w:tc>
        <w:tc>
          <w:tcPr>
            <w:tcW w:w="864" w:type="dxa"/>
            <w:tcBorders>
              <w:top w:val="single" w:sz="4" w:space="0" w:color="000000"/>
              <w:left w:val="single" w:sz="4" w:space="0" w:color="000000"/>
              <w:bottom w:val="single" w:sz="4" w:space="0" w:color="000000"/>
              <w:right w:val="nil"/>
            </w:tcBorders>
            <w:vAlign w:val="center"/>
            <w:hideMark/>
          </w:tcPr>
          <w:p w:rsidR="003C3B76" w:rsidRDefault="003C3B76" w:rsidP="00AF73D6">
            <w:pPr>
              <w:snapToGrid w:val="0"/>
              <w:jc w:val="center"/>
            </w:pPr>
            <w:r>
              <w:t>11424,0</w:t>
            </w:r>
          </w:p>
        </w:tc>
        <w:tc>
          <w:tcPr>
            <w:tcW w:w="865" w:type="dxa"/>
            <w:tcBorders>
              <w:top w:val="single" w:sz="4" w:space="0" w:color="000000"/>
              <w:left w:val="single" w:sz="4" w:space="0" w:color="000000"/>
              <w:bottom w:val="single" w:sz="4" w:space="0" w:color="000000"/>
              <w:right w:val="nil"/>
            </w:tcBorders>
            <w:vAlign w:val="center"/>
            <w:hideMark/>
          </w:tcPr>
          <w:p w:rsidR="003C3B76" w:rsidRDefault="003C3B76" w:rsidP="005C5AF6">
            <w:pPr>
              <w:snapToGrid w:val="0"/>
              <w:jc w:val="center"/>
            </w:pPr>
            <w:r>
              <w:t>--</w:t>
            </w:r>
          </w:p>
        </w:tc>
        <w:tc>
          <w:tcPr>
            <w:tcW w:w="852" w:type="dxa"/>
            <w:tcBorders>
              <w:top w:val="single" w:sz="4" w:space="0" w:color="000000"/>
              <w:left w:val="single" w:sz="4" w:space="0" w:color="000000"/>
              <w:bottom w:val="single" w:sz="4" w:space="0" w:color="000000"/>
              <w:right w:val="nil"/>
            </w:tcBorders>
            <w:vAlign w:val="center"/>
            <w:hideMark/>
          </w:tcPr>
          <w:p w:rsidR="003C3B76" w:rsidRDefault="003C3B76" w:rsidP="003C3B76">
            <w:pPr>
              <w:snapToGrid w:val="0"/>
              <w:jc w:val="center"/>
            </w:pPr>
            <w:r>
              <w:t>11424,0</w:t>
            </w:r>
          </w:p>
        </w:tc>
        <w:tc>
          <w:tcPr>
            <w:tcW w:w="877" w:type="dxa"/>
            <w:tcBorders>
              <w:top w:val="single" w:sz="4" w:space="0" w:color="000000"/>
              <w:left w:val="single" w:sz="4" w:space="0" w:color="000000"/>
              <w:bottom w:val="single" w:sz="4" w:space="0" w:color="000000"/>
              <w:right w:val="nil"/>
            </w:tcBorders>
            <w:vAlign w:val="center"/>
            <w:hideMark/>
          </w:tcPr>
          <w:p w:rsidR="003C3B76" w:rsidRPr="00270792" w:rsidRDefault="003C3B76" w:rsidP="009819F1">
            <w:pPr>
              <w:snapToGrid w:val="0"/>
              <w:jc w:val="center"/>
            </w:pPr>
            <w:r>
              <w:t>745,2</w:t>
            </w:r>
          </w:p>
        </w:tc>
        <w:tc>
          <w:tcPr>
            <w:tcW w:w="864" w:type="dxa"/>
            <w:tcBorders>
              <w:top w:val="single" w:sz="4" w:space="0" w:color="000000"/>
              <w:left w:val="single" w:sz="4" w:space="0" w:color="000000"/>
              <w:bottom w:val="single" w:sz="4" w:space="0" w:color="000000"/>
              <w:right w:val="nil"/>
            </w:tcBorders>
            <w:vAlign w:val="center"/>
            <w:hideMark/>
          </w:tcPr>
          <w:p w:rsidR="003C3B76" w:rsidRPr="00270792" w:rsidRDefault="003C3B76" w:rsidP="009E3E05">
            <w:pPr>
              <w:snapToGrid w:val="0"/>
              <w:jc w:val="center"/>
            </w:pPr>
            <w:r>
              <w:t>680,0</w:t>
            </w:r>
          </w:p>
        </w:tc>
        <w:tc>
          <w:tcPr>
            <w:tcW w:w="860" w:type="dxa"/>
            <w:tcBorders>
              <w:top w:val="single" w:sz="4" w:space="0" w:color="000000"/>
              <w:left w:val="single" w:sz="4" w:space="0" w:color="000000"/>
              <w:bottom w:val="single" w:sz="4" w:space="0" w:color="000000"/>
              <w:right w:val="nil"/>
            </w:tcBorders>
            <w:vAlign w:val="center"/>
            <w:hideMark/>
          </w:tcPr>
          <w:p w:rsidR="003C3B76" w:rsidRPr="00270792" w:rsidRDefault="003C3B76" w:rsidP="009E3E05">
            <w:pPr>
              <w:snapToGrid w:val="0"/>
              <w:jc w:val="center"/>
            </w:pPr>
            <w:r>
              <w:t>770,0</w:t>
            </w:r>
          </w:p>
        </w:tc>
        <w:tc>
          <w:tcPr>
            <w:tcW w:w="867" w:type="dxa"/>
            <w:tcBorders>
              <w:top w:val="single" w:sz="4" w:space="0" w:color="000000"/>
              <w:left w:val="single" w:sz="4" w:space="0" w:color="000000"/>
              <w:bottom w:val="single" w:sz="4" w:space="0" w:color="000000"/>
              <w:right w:val="nil"/>
            </w:tcBorders>
            <w:vAlign w:val="center"/>
            <w:hideMark/>
          </w:tcPr>
          <w:p w:rsidR="003C3B76" w:rsidRPr="00270792" w:rsidRDefault="003C3B76" w:rsidP="009E3E05">
            <w:pPr>
              <w:snapToGrid w:val="0"/>
              <w:jc w:val="center"/>
            </w:pPr>
            <w:r>
              <w:t>800,0</w:t>
            </w:r>
          </w:p>
        </w:tc>
        <w:tc>
          <w:tcPr>
            <w:tcW w:w="866" w:type="dxa"/>
            <w:tcBorders>
              <w:top w:val="single" w:sz="4" w:space="0" w:color="000000"/>
              <w:left w:val="single" w:sz="4" w:space="0" w:color="000000"/>
              <w:bottom w:val="single" w:sz="4" w:space="0" w:color="000000"/>
              <w:right w:val="nil"/>
            </w:tcBorders>
            <w:vAlign w:val="center"/>
            <w:hideMark/>
          </w:tcPr>
          <w:p w:rsidR="003C3B76" w:rsidRPr="00270792" w:rsidRDefault="003C3B76" w:rsidP="005C5AF6">
            <w:pPr>
              <w:snapToGrid w:val="0"/>
              <w:jc w:val="center"/>
            </w:pPr>
            <w:r>
              <w:t>702,4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3C3B76" w:rsidRPr="00270792" w:rsidRDefault="003C3B76" w:rsidP="00DD34BB">
            <w:pPr>
              <w:snapToGrid w:val="0"/>
              <w:jc w:val="center"/>
            </w:pPr>
            <w:r>
              <w:t>3512,0</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3C3B76" w:rsidRPr="00270792" w:rsidRDefault="003C3B76" w:rsidP="00DD34BB">
            <w:pPr>
              <w:snapToGrid w:val="0"/>
              <w:jc w:val="center"/>
            </w:pPr>
            <w:r>
              <w:t>4214,4</w:t>
            </w:r>
          </w:p>
        </w:tc>
      </w:tr>
    </w:tbl>
    <w:p w:rsidR="005C5AF6" w:rsidRDefault="005C5AF6" w:rsidP="003157E6">
      <w:pPr>
        <w:shd w:val="clear" w:color="auto" w:fill="FFFFFF"/>
        <w:jc w:val="both"/>
        <w:rPr>
          <w:b/>
          <w:bCs/>
          <w:color w:val="FF0000"/>
          <w:sz w:val="28"/>
          <w:szCs w:val="28"/>
        </w:rPr>
        <w:sectPr w:rsidR="005C5AF6" w:rsidSect="005C5AF6">
          <w:pgSz w:w="16838" w:h="11906" w:orient="landscape"/>
          <w:pgMar w:top="567" w:right="1134" w:bottom="1134" w:left="1134" w:header="709" w:footer="709" w:gutter="0"/>
          <w:cols w:space="708"/>
          <w:docGrid w:linePitch="360"/>
        </w:sectPr>
      </w:pPr>
    </w:p>
    <w:p w:rsidR="00EF20F5" w:rsidRPr="003157E6" w:rsidRDefault="00EF20F5" w:rsidP="003157E6">
      <w:pPr>
        <w:shd w:val="clear" w:color="auto" w:fill="FFFFFF"/>
        <w:jc w:val="both"/>
        <w:rPr>
          <w:b/>
          <w:bCs/>
          <w:color w:val="FF0000"/>
          <w:sz w:val="28"/>
          <w:szCs w:val="28"/>
        </w:rPr>
      </w:pPr>
    </w:p>
    <w:p w:rsidR="0007656C" w:rsidRDefault="0007656C" w:rsidP="003157E6">
      <w:pPr>
        <w:widowControl w:val="0"/>
        <w:numPr>
          <w:ilvl w:val="0"/>
          <w:numId w:val="13"/>
        </w:numPr>
        <w:shd w:val="clear" w:color="auto" w:fill="FFFFFF"/>
        <w:tabs>
          <w:tab w:val="left" w:pos="1080"/>
        </w:tabs>
        <w:suppressAutoHyphens/>
        <w:autoSpaceDE w:val="0"/>
        <w:ind w:left="0" w:firstLine="540"/>
        <w:jc w:val="both"/>
        <w:rPr>
          <w:b/>
          <w:bCs/>
          <w:sz w:val="28"/>
          <w:szCs w:val="28"/>
        </w:rPr>
      </w:pPr>
      <w:r w:rsidRPr="003157E6">
        <w:rPr>
          <w:b/>
          <w:bCs/>
          <w:sz w:val="28"/>
          <w:szCs w:val="28"/>
        </w:rPr>
        <w:t>Стр</w:t>
      </w:r>
      <w:r w:rsidR="00E62338">
        <w:rPr>
          <w:b/>
          <w:bCs/>
          <w:sz w:val="28"/>
          <w:szCs w:val="28"/>
        </w:rPr>
        <w:t>у</w:t>
      </w:r>
      <w:r w:rsidRPr="003157E6">
        <w:rPr>
          <w:b/>
          <w:bCs/>
          <w:sz w:val="28"/>
          <w:szCs w:val="28"/>
        </w:rPr>
        <w:t>кт</w:t>
      </w:r>
      <w:r w:rsidR="00E62338">
        <w:rPr>
          <w:b/>
          <w:bCs/>
          <w:sz w:val="28"/>
          <w:szCs w:val="28"/>
        </w:rPr>
        <w:t>ура инвестиций</w:t>
      </w:r>
    </w:p>
    <w:p w:rsidR="00E62338" w:rsidRPr="003157E6" w:rsidRDefault="00E62338" w:rsidP="00E62338">
      <w:pPr>
        <w:widowControl w:val="0"/>
        <w:shd w:val="clear" w:color="auto" w:fill="FFFFFF"/>
        <w:tabs>
          <w:tab w:val="left" w:pos="1080"/>
        </w:tabs>
        <w:suppressAutoHyphens/>
        <w:autoSpaceDE w:val="0"/>
        <w:ind w:left="540"/>
        <w:jc w:val="both"/>
        <w:rPr>
          <w:b/>
          <w:bCs/>
          <w:sz w:val="28"/>
          <w:szCs w:val="28"/>
        </w:rPr>
      </w:pPr>
    </w:p>
    <w:p w:rsidR="0007656C" w:rsidRPr="003157E6" w:rsidRDefault="0007656C" w:rsidP="003157E6">
      <w:pPr>
        <w:shd w:val="clear" w:color="auto" w:fill="FFFFFF"/>
        <w:ind w:right="-52" w:firstLine="540"/>
        <w:jc w:val="both"/>
        <w:rPr>
          <w:sz w:val="28"/>
          <w:szCs w:val="28"/>
        </w:rPr>
      </w:pPr>
      <w:r w:rsidRPr="003157E6">
        <w:rPr>
          <w:spacing w:val="-1"/>
          <w:sz w:val="28"/>
          <w:szCs w:val="28"/>
        </w:rPr>
        <w:t>Общий объём средств, необходимый на первоочередные мероприя</w:t>
      </w:r>
      <w:r w:rsidRPr="003157E6">
        <w:rPr>
          <w:sz w:val="28"/>
          <w:szCs w:val="28"/>
        </w:rPr>
        <w:t xml:space="preserve">тия по модернизации объектов </w:t>
      </w:r>
      <w:proofErr w:type="spellStart"/>
      <w:proofErr w:type="gramStart"/>
      <w:r w:rsidR="00E62338">
        <w:rPr>
          <w:sz w:val="28"/>
          <w:szCs w:val="28"/>
        </w:rPr>
        <w:t>у</w:t>
      </w:r>
      <w:r w:rsidR="00E71013" w:rsidRPr="003157E6">
        <w:rPr>
          <w:sz w:val="28"/>
          <w:szCs w:val="28"/>
        </w:rPr>
        <w:t>лично</w:t>
      </w:r>
      <w:proofErr w:type="spellEnd"/>
      <w:r w:rsidR="00E71013" w:rsidRPr="003157E6">
        <w:rPr>
          <w:sz w:val="28"/>
          <w:szCs w:val="28"/>
        </w:rPr>
        <w:t xml:space="preserve"> – дорожной</w:t>
      </w:r>
      <w:proofErr w:type="gramEnd"/>
      <w:r w:rsidR="00E71013" w:rsidRPr="003157E6">
        <w:rPr>
          <w:sz w:val="28"/>
          <w:szCs w:val="28"/>
        </w:rPr>
        <w:t xml:space="preserve"> сети </w:t>
      </w:r>
      <w:r w:rsidR="003C59D6" w:rsidRPr="003157E6">
        <w:rPr>
          <w:sz w:val="28"/>
          <w:szCs w:val="28"/>
        </w:rPr>
        <w:t>Черемховского</w:t>
      </w:r>
      <w:r w:rsidRPr="003157E6">
        <w:rPr>
          <w:sz w:val="28"/>
          <w:szCs w:val="28"/>
        </w:rPr>
        <w:t xml:space="preserve"> сельского поселения на 201</w:t>
      </w:r>
      <w:r w:rsidR="00694187">
        <w:rPr>
          <w:sz w:val="28"/>
          <w:szCs w:val="28"/>
        </w:rPr>
        <w:t>7</w:t>
      </w:r>
      <w:r w:rsidRPr="003157E6">
        <w:rPr>
          <w:sz w:val="28"/>
          <w:szCs w:val="28"/>
        </w:rPr>
        <w:t xml:space="preserve"> - 2032 годы, составляет </w:t>
      </w:r>
      <w:r w:rsidR="003C3B76">
        <w:rPr>
          <w:sz w:val="28"/>
          <w:szCs w:val="28"/>
        </w:rPr>
        <w:t>11424,0</w:t>
      </w:r>
      <w:r w:rsidR="000E75C3" w:rsidRPr="000E75C3">
        <w:rPr>
          <w:sz w:val="28"/>
          <w:szCs w:val="28"/>
        </w:rPr>
        <w:t xml:space="preserve"> </w:t>
      </w:r>
      <w:r w:rsidRPr="003157E6">
        <w:rPr>
          <w:sz w:val="28"/>
          <w:szCs w:val="28"/>
        </w:rPr>
        <w:t>тыс. р</w:t>
      </w:r>
      <w:r w:rsidR="00E62338">
        <w:rPr>
          <w:sz w:val="28"/>
          <w:szCs w:val="28"/>
        </w:rPr>
        <w:t>у</w:t>
      </w:r>
      <w:r w:rsidRPr="003157E6">
        <w:rPr>
          <w:sz w:val="28"/>
          <w:szCs w:val="28"/>
        </w:rPr>
        <w:t>блей. Из них наибольшая доля треб</w:t>
      </w:r>
      <w:r w:rsidR="00E62338">
        <w:rPr>
          <w:sz w:val="28"/>
          <w:szCs w:val="28"/>
        </w:rPr>
        <w:t>у</w:t>
      </w:r>
      <w:r w:rsidRPr="003157E6">
        <w:rPr>
          <w:sz w:val="28"/>
          <w:szCs w:val="28"/>
        </w:rPr>
        <w:t xml:space="preserve">ется на </w:t>
      </w:r>
      <w:r w:rsidR="00893C3B" w:rsidRPr="003157E6">
        <w:rPr>
          <w:sz w:val="28"/>
          <w:szCs w:val="28"/>
        </w:rPr>
        <w:t>ремонт</w:t>
      </w:r>
      <w:r w:rsidRPr="003157E6">
        <w:rPr>
          <w:sz w:val="28"/>
          <w:szCs w:val="28"/>
        </w:rPr>
        <w:t xml:space="preserve"> </w:t>
      </w:r>
      <w:r w:rsidR="00893C3B" w:rsidRPr="003157E6">
        <w:rPr>
          <w:sz w:val="28"/>
          <w:szCs w:val="28"/>
        </w:rPr>
        <w:t>автомобильных дорог</w:t>
      </w:r>
    </w:p>
    <w:p w:rsidR="0007656C" w:rsidRPr="003157E6" w:rsidRDefault="0007656C" w:rsidP="003157E6">
      <w:pPr>
        <w:shd w:val="clear" w:color="auto" w:fill="FFFFFF"/>
        <w:ind w:right="-52" w:firstLine="540"/>
        <w:jc w:val="both"/>
        <w:rPr>
          <w:sz w:val="28"/>
          <w:szCs w:val="28"/>
        </w:rPr>
      </w:pPr>
      <w:r w:rsidRPr="003157E6">
        <w:rPr>
          <w:sz w:val="28"/>
          <w:szCs w:val="28"/>
        </w:rPr>
        <w:t xml:space="preserve">Распределение планового объёма инвестиций по </w:t>
      </w:r>
      <w:r w:rsidR="0076508B" w:rsidRPr="003157E6">
        <w:rPr>
          <w:sz w:val="28"/>
          <w:szCs w:val="28"/>
        </w:rPr>
        <w:t>транспортной инфрастр</w:t>
      </w:r>
      <w:r w:rsidR="00E62338">
        <w:rPr>
          <w:sz w:val="28"/>
          <w:szCs w:val="28"/>
        </w:rPr>
        <w:t>у</w:t>
      </w:r>
      <w:r w:rsidR="0076508B" w:rsidRPr="003157E6">
        <w:rPr>
          <w:sz w:val="28"/>
          <w:szCs w:val="28"/>
        </w:rPr>
        <w:t>кт</w:t>
      </w:r>
      <w:r w:rsidR="00E62338">
        <w:rPr>
          <w:sz w:val="28"/>
          <w:szCs w:val="28"/>
        </w:rPr>
        <w:t>у</w:t>
      </w:r>
      <w:r w:rsidR="0076508B" w:rsidRPr="003157E6">
        <w:rPr>
          <w:sz w:val="28"/>
          <w:szCs w:val="28"/>
        </w:rPr>
        <w:t>ре</w:t>
      </w:r>
      <w:r w:rsidRPr="003157E6">
        <w:rPr>
          <w:sz w:val="28"/>
          <w:szCs w:val="28"/>
        </w:rPr>
        <w:t xml:space="preserve"> с </w:t>
      </w:r>
      <w:r w:rsidR="00E62338">
        <w:rPr>
          <w:sz w:val="28"/>
          <w:szCs w:val="28"/>
        </w:rPr>
        <w:t>у</w:t>
      </w:r>
      <w:r w:rsidRPr="003157E6">
        <w:rPr>
          <w:sz w:val="28"/>
          <w:szCs w:val="28"/>
        </w:rPr>
        <w:t>чётом реализ</w:t>
      </w:r>
      <w:r w:rsidR="00E62338">
        <w:rPr>
          <w:sz w:val="28"/>
          <w:szCs w:val="28"/>
        </w:rPr>
        <w:t>у</w:t>
      </w:r>
      <w:r w:rsidRPr="003157E6">
        <w:rPr>
          <w:sz w:val="28"/>
          <w:szCs w:val="28"/>
        </w:rPr>
        <w:t>емых и планир</w:t>
      </w:r>
      <w:r w:rsidR="00E62338">
        <w:rPr>
          <w:sz w:val="28"/>
          <w:szCs w:val="28"/>
        </w:rPr>
        <w:t>у</w:t>
      </w:r>
      <w:r w:rsidRPr="003157E6">
        <w:rPr>
          <w:sz w:val="28"/>
          <w:szCs w:val="28"/>
        </w:rPr>
        <w:t xml:space="preserve">емых к реализации проектов развития </w:t>
      </w:r>
      <w:proofErr w:type="spellStart"/>
      <w:proofErr w:type="gramStart"/>
      <w:r w:rsidR="00E62338">
        <w:rPr>
          <w:sz w:val="28"/>
          <w:szCs w:val="28"/>
        </w:rPr>
        <w:t>у</w:t>
      </w:r>
      <w:r w:rsidR="0076508B" w:rsidRPr="003157E6">
        <w:rPr>
          <w:sz w:val="28"/>
          <w:szCs w:val="28"/>
        </w:rPr>
        <w:t>лично</w:t>
      </w:r>
      <w:proofErr w:type="spellEnd"/>
      <w:r w:rsidR="0076508B" w:rsidRPr="003157E6">
        <w:rPr>
          <w:sz w:val="28"/>
          <w:szCs w:val="28"/>
        </w:rPr>
        <w:t>- дорожной</w:t>
      </w:r>
      <w:proofErr w:type="gramEnd"/>
      <w:r w:rsidR="0076508B" w:rsidRPr="003157E6">
        <w:rPr>
          <w:sz w:val="28"/>
          <w:szCs w:val="28"/>
        </w:rPr>
        <w:t xml:space="preserve"> сети</w:t>
      </w:r>
      <w:r w:rsidRPr="003157E6">
        <w:rPr>
          <w:sz w:val="28"/>
          <w:szCs w:val="28"/>
        </w:rPr>
        <w:t>, а также их приоритетности потребности в финансовых вложениях распределены на 201</w:t>
      </w:r>
      <w:r w:rsidR="00694187">
        <w:rPr>
          <w:sz w:val="28"/>
          <w:szCs w:val="28"/>
        </w:rPr>
        <w:t>7</w:t>
      </w:r>
      <w:r w:rsidRPr="003157E6">
        <w:rPr>
          <w:sz w:val="28"/>
          <w:szCs w:val="28"/>
        </w:rPr>
        <w:t xml:space="preserve"> – 2032 годы. Пол</w:t>
      </w:r>
      <w:r w:rsidR="00E62338">
        <w:rPr>
          <w:sz w:val="28"/>
          <w:szCs w:val="28"/>
        </w:rPr>
        <w:t>у</w:t>
      </w:r>
      <w:r w:rsidRPr="003157E6">
        <w:rPr>
          <w:sz w:val="28"/>
          <w:szCs w:val="28"/>
        </w:rPr>
        <w:t>ченные рез</w:t>
      </w:r>
      <w:r w:rsidR="00E62338">
        <w:rPr>
          <w:sz w:val="28"/>
          <w:szCs w:val="28"/>
        </w:rPr>
        <w:t>у</w:t>
      </w:r>
      <w:r w:rsidRPr="003157E6">
        <w:rPr>
          <w:sz w:val="28"/>
          <w:szCs w:val="28"/>
        </w:rPr>
        <w:t>льтаты (в цен</w:t>
      </w:r>
      <w:r w:rsidR="004A39A7">
        <w:rPr>
          <w:sz w:val="28"/>
          <w:szCs w:val="28"/>
        </w:rPr>
        <w:t>ах 2016 года) приведены в таб</w:t>
      </w:r>
      <w:r w:rsidRPr="003157E6">
        <w:rPr>
          <w:sz w:val="28"/>
          <w:szCs w:val="28"/>
        </w:rPr>
        <w:t>.</w:t>
      </w:r>
      <w:r w:rsidR="0076508B" w:rsidRPr="003157E6">
        <w:rPr>
          <w:sz w:val="28"/>
          <w:szCs w:val="28"/>
        </w:rPr>
        <w:t>7</w:t>
      </w:r>
    </w:p>
    <w:p w:rsidR="0007656C" w:rsidRPr="003157E6" w:rsidRDefault="0007656C" w:rsidP="003157E6">
      <w:pPr>
        <w:shd w:val="clear" w:color="auto" w:fill="FFFFFF"/>
        <w:jc w:val="both"/>
        <w:rPr>
          <w:b/>
          <w:color w:val="000000"/>
          <w:spacing w:val="-1"/>
          <w:sz w:val="28"/>
          <w:szCs w:val="28"/>
        </w:rPr>
      </w:pPr>
    </w:p>
    <w:p w:rsidR="0007656C" w:rsidRDefault="0007656C" w:rsidP="003157E6">
      <w:pPr>
        <w:shd w:val="clear" w:color="auto" w:fill="FFFFFF"/>
        <w:ind w:firstLine="540"/>
        <w:jc w:val="both"/>
        <w:rPr>
          <w:b/>
          <w:color w:val="000000"/>
          <w:sz w:val="28"/>
          <w:szCs w:val="28"/>
        </w:rPr>
      </w:pPr>
      <w:r w:rsidRPr="003157E6">
        <w:rPr>
          <w:b/>
          <w:color w:val="000000"/>
          <w:spacing w:val="-1"/>
          <w:sz w:val="28"/>
          <w:szCs w:val="28"/>
        </w:rPr>
        <w:t xml:space="preserve">Таблица </w:t>
      </w:r>
      <w:r w:rsidR="00265AC6" w:rsidRPr="003157E6">
        <w:rPr>
          <w:b/>
          <w:color w:val="000000"/>
          <w:spacing w:val="-1"/>
          <w:sz w:val="28"/>
          <w:szCs w:val="28"/>
        </w:rPr>
        <w:t>7</w:t>
      </w:r>
      <w:r w:rsidRPr="003157E6">
        <w:rPr>
          <w:b/>
          <w:color w:val="000000"/>
          <w:spacing w:val="-1"/>
          <w:sz w:val="28"/>
          <w:szCs w:val="28"/>
        </w:rPr>
        <w:t>. Распределение объёма ин</w:t>
      </w:r>
      <w:r w:rsidR="00E40A3C" w:rsidRPr="003157E6">
        <w:rPr>
          <w:b/>
          <w:color w:val="000000"/>
          <w:spacing w:val="-1"/>
          <w:sz w:val="28"/>
          <w:szCs w:val="28"/>
        </w:rPr>
        <w:t>вестиций на период реализации ПТ</w:t>
      </w:r>
      <w:r w:rsidRPr="003157E6">
        <w:rPr>
          <w:b/>
          <w:color w:val="000000"/>
          <w:spacing w:val="-1"/>
          <w:sz w:val="28"/>
          <w:szCs w:val="28"/>
        </w:rPr>
        <w:t xml:space="preserve">Р </w:t>
      </w:r>
      <w:r w:rsidR="003C59D6" w:rsidRPr="003157E6">
        <w:rPr>
          <w:b/>
          <w:color w:val="000000"/>
          <w:spacing w:val="-1"/>
          <w:sz w:val="28"/>
          <w:szCs w:val="28"/>
        </w:rPr>
        <w:t>Черемховского</w:t>
      </w:r>
      <w:r w:rsidRPr="003157E6">
        <w:rPr>
          <w:b/>
          <w:color w:val="000000"/>
          <w:spacing w:val="-1"/>
          <w:sz w:val="28"/>
          <w:szCs w:val="28"/>
        </w:rPr>
        <w:t xml:space="preserve"> сель</w:t>
      </w:r>
      <w:r w:rsidRPr="003157E6">
        <w:rPr>
          <w:b/>
          <w:color w:val="000000"/>
          <w:sz w:val="28"/>
          <w:szCs w:val="28"/>
        </w:rPr>
        <w:t>ского поселения, тыс. р</w:t>
      </w:r>
      <w:r w:rsidR="00E62338">
        <w:rPr>
          <w:b/>
          <w:color w:val="000000"/>
          <w:sz w:val="28"/>
          <w:szCs w:val="28"/>
        </w:rPr>
        <w:t>у</w:t>
      </w:r>
      <w:r w:rsidRPr="003157E6">
        <w:rPr>
          <w:b/>
          <w:color w:val="000000"/>
          <w:sz w:val="28"/>
          <w:szCs w:val="28"/>
        </w:rPr>
        <w:t>б.</w:t>
      </w:r>
    </w:p>
    <w:p w:rsidR="00E62338" w:rsidRPr="003157E6" w:rsidRDefault="00E62338" w:rsidP="003157E6">
      <w:pPr>
        <w:shd w:val="clear" w:color="auto" w:fill="FFFFFF"/>
        <w:ind w:firstLine="540"/>
        <w:jc w:val="both"/>
        <w:rPr>
          <w:b/>
          <w:color w:val="000000"/>
          <w:sz w:val="28"/>
          <w:szCs w:val="28"/>
        </w:rPr>
      </w:pPr>
    </w:p>
    <w:tbl>
      <w:tblPr>
        <w:tblW w:w="10206" w:type="dxa"/>
        <w:tblInd w:w="40" w:type="dxa"/>
        <w:tblLayout w:type="fixed"/>
        <w:tblCellMar>
          <w:left w:w="40" w:type="dxa"/>
          <w:right w:w="40" w:type="dxa"/>
        </w:tblCellMar>
        <w:tblLook w:val="04A0"/>
      </w:tblPr>
      <w:tblGrid>
        <w:gridCol w:w="477"/>
        <w:gridCol w:w="2358"/>
        <w:gridCol w:w="921"/>
        <w:gridCol w:w="921"/>
        <w:gridCol w:w="922"/>
        <w:gridCol w:w="921"/>
        <w:gridCol w:w="921"/>
        <w:gridCol w:w="922"/>
        <w:gridCol w:w="921"/>
        <w:gridCol w:w="922"/>
      </w:tblGrid>
      <w:tr w:rsidR="0050443E" w:rsidRPr="00B54D6E" w:rsidTr="00B33FD2">
        <w:trPr>
          <w:trHeight w:hRule="exact" w:val="289"/>
        </w:trPr>
        <w:tc>
          <w:tcPr>
            <w:tcW w:w="477"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rFonts w:eastAsia="Arial"/>
                <w:color w:val="000000"/>
                <w:sz w:val="22"/>
                <w:szCs w:val="22"/>
              </w:rPr>
            </w:pPr>
            <w:r w:rsidRPr="00B54D6E">
              <w:rPr>
                <w:rFonts w:eastAsia="Arial"/>
                <w:color w:val="000000"/>
                <w:sz w:val="22"/>
                <w:szCs w:val="22"/>
              </w:rPr>
              <w:t>№</w:t>
            </w:r>
          </w:p>
        </w:tc>
        <w:tc>
          <w:tcPr>
            <w:tcW w:w="2358"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color w:val="000000"/>
                <w:sz w:val="22"/>
                <w:szCs w:val="22"/>
              </w:rPr>
            </w:pPr>
            <w:r w:rsidRPr="00B54D6E">
              <w:rPr>
                <w:color w:val="000000"/>
                <w:sz w:val="22"/>
                <w:szCs w:val="22"/>
              </w:rPr>
              <w:t>Виды работ</w:t>
            </w:r>
          </w:p>
        </w:tc>
        <w:tc>
          <w:tcPr>
            <w:tcW w:w="7371"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left="202" w:firstLine="6"/>
              <w:jc w:val="center"/>
              <w:rPr>
                <w:color w:val="000000"/>
                <w:sz w:val="22"/>
                <w:szCs w:val="22"/>
              </w:rPr>
            </w:pPr>
            <w:r w:rsidRPr="00B54D6E">
              <w:rPr>
                <w:color w:val="000000"/>
                <w:sz w:val="22"/>
                <w:szCs w:val="22"/>
              </w:rPr>
              <w:t>Инвестиции на реализацию программы по годам</w:t>
            </w:r>
            <w:r>
              <w:rPr>
                <w:color w:val="000000"/>
                <w:sz w:val="22"/>
                <w:szCs w:val="22"/>
              </w:rPr>
              <w:t>, тыс. р</w:t>
            </w:r>
            <w:r w:rsidR="00E62338">
              <w:rPr>
                <w:color w:val="000000"/>
                <w:sz w:val="22"/>
                <w:szCs w:val="22"/>
              </w:rPr>
              <w:t>у</w:t>
            </w:r>
            <w:r>
              <w:rPr>
                <w:color w:val="000000"/>
                <w:sz w:val="22"/>
                <w:szCs w:val="22"/>
              </w:rPr>
              <w:t>б.</w:t>
            </w:r>
          </w:p>
        </w:tc>
      </w:tr>
      <w:tr w:rsidR="0050443E" w:rsidRPr="00B54D6E" w:rsidTr="00B33FD2">
        <w:trPr>
          <w:trHeight w:hRule="exact" w:val="563"/>
        </w:trPr>
        <w:tc>
          <w:tcPr>
            <w:tcW w:w="477" w:type="dxa"/>
            <w:vMerge/>
            <w:tcBorders>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p>
        </w:tc>
        <w:tc>
          <w:tcPr>
            <w:tcW w:w="2358" w:type="dxa"/>
            <w:vMerge/>
            <w:tcBorders>
              <w:left w:val="single" w:sz="4" w:space="0" w:color="000000"/>
              <w:bottom w:val="single" w:sz="4" w:space="0" w:color="000000"/>
              <w:right w:val="nil"/>
            </w:tcBorders>
            <w:shd w:val="clear" w:color="auto" w:fill="FFFFFF"/>
            <w:vAlign w:val="center"/>
          </w:tcPr>
          <w:p w:rsidR="0050443E" w:rsidRPr="00B54D6E" w:rsidRDefault="0050443E" w:rsidP="00B33FD2">
            <w:pPr>
              <w:shd w:val="clear" w:color="auto" w:fill="FFFFFF"/>
              <w:snapToGrid w:val="0"/>
              <w:ind w:firstLine="6"/>
              <w:rPr>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2018</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15" w:firstLine="6"/>
              <w:jc w:val="center"/>
              <w:rPr>
                <w:color w:val="000000"/>
                <w:sz w:val="22"/>
                <w:szCs w:val="22"/>
              </w:rPr>
            </w:pPr>
            <w:r w:rsidRPr="00B54D6E">
              <w:rPr>
                <w:color w:val="000000"/>
                <w:sz w:val="22"/>
                <w:szCs w:val="22"/>
              </w:rPr>
              <w:t>2019</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26" w:firstLine="6"/>
              <w:jc w:val="center"/>
              <w:rPr>
                <w:color w:val="000000"/>
                <w:sz w:val="22"/>
                <w:szCs w:val="22"/>
              </w:rPr>
            </w:pPr>
            <w:r w:rsidRPr="00B54D6E">
              <w:rPr>
                <w:color w:val="000000"/>
                <w:sz w:val="22"/>
                <w:szCs w:val="22"/>
              </w:rPr>
              <w:t>2020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2021</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2022</w:t>
            </w:r>
          </w:p>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-2026</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2027-2032</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всего</w:t>
            </w:r>
          </w:p>
        </w:tc>
      </w:tr>
      <w:tr w:rsidR="00914F53" w:rsidRPr="00B54D6E" w:rsidTr="00B33FD2">
        <w:trPr>
          <w:trHeight w:hRule="exact" w:val="274"/>
        </w:trPr>
        <w:tc>
          <w:tcPr>
            <w:tcW w:w="477" w:type="dxa"/>
            <w:tcBorders>
              <w:top w:val="nil"/>
              <w:left w:val="single" w:sz="4" w:space="0" w:color="000000"/>
              <w:bottom w:val="single" w:sz="4" w:space="0" w:color="000000"/>
              <w:right w:val="nil"/>
            </w:tcBorders>
            <w:shd w:val="clear" w:color="auto" w:fill="FFFFFF"/>
            <w:vAlign w:val="center"/>
            <w:hideMark/>
          </w:tcPr>
          <w:p w:rsidR="00914F53" w:rsidRPr="00B54D6E" w:rsidRDefault="00914F53" w:rsidP="00B33FD2">
            <w:pPr>
              <w:shd w:val="clear" w:color="auto" w:fill="FFFFFF"/>
              <w:snapToGrid w:val="0"/>
              <w:ind w:firstLine="6"/>
              <w:jc w:val="center"/>
              <w:rPr>
                <w:color w:val="000000"/>
                <w:sz w:val="22"/>
                <w:szCs w:val="22"/>
              </w:rPr>
            </w:pPr>
            <w:r w:rsidRPr="00B54D6E">
              <w:rPr>
                <w:color w:val="000000"/>
                <w:sz w:val="22"/>
                <w:szCs w:val="22"/>
              </w:rPr>
              <w:t>1.</w:t>
            </w:r>
          </w:p>
        </w:tc>
        <w:tc>
          <w:tcPr>
            <w:tcW w:w="2358" w:type="dxa"/>
            <w:tcBorders>
              <w:top w:val="nil"/>
              <w:left w:val="single" w:sz="4" w:space="0" w:color="000000"/>
              <w:bottom w:val="single" w:sz="4" w:space="0" w:color="000000"/>
              <w:right w:val="nil"/>
            </w:tcBorders>
            <w:shd w:val="clear" w:color="auto" w:fill="FFFFFF"/>
            <w:vAlign w:val="center"/>
          </w:tcPr>
          <w:p w:rsidR="00914F53" w:rsidRPr="00B54D6E" w:rsidRDefault="00914F53" w:rsidP="00B33FD2">
            <w:pPr>
              <w:shd w:val="clear" w:color="auto" w:fill="FFFFFF"/>
              <w:snapToGrid w:val="0"/>
              <w:ind w:firstLine="6"/>
              <w:rPr>
                <w:color w:val="000000"/>
                <w:sz w:val="22"/>
                <w:szCs w:val="22"/>
              </w:rPr>
            </w:pPr>
            <w:r w:rsidRPr="00B54D6E">
              <w:rPr>
                <w:color w:val="000000"/>
                <w:sz w:val="22"/>
                <w:szCs w:val="22"/>
              </w:rPr>
              <w:t>Ремонт дорожной сети</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DC758A" w:rsidRDefault="00AF73D6" w:rsidP="009819F1">
            <w:pPr>
              <w:snapToGrid w:val="0"/>
              <w:jc w:val="center"/>
            </w:pPr>
            <w:r>
              <w:t>533,5</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AD6C50" w:rsidP="00467BFA">
            <w:pPr>
              <w:snapToGrid w:val="0"/>
              <w:jc w:val="center"/>
            </w:pPr>
            <w:r>
              <w:t>585</w:t>
            </w:r>
            <w:r w:rsidR="003C3B76">
              <w:t>,0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3C3B76" w:rsidP="00467BFA">
            <w:pPr>
              <w:snapToGrid w:val="0"/>
              <w:jc w:val="center"/>
            </w:pPr>
            <w:r>
              <w:t>770,0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3C3B76" w:rsidP="00467BFA">
            <w:pPr>
              <w:snapToGrid w:val="0"/>
              <w:jc w:val="center"/>
            </w:pPr>
            <w:r>
              <w:t>800,0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14F53" w:rsidRPr="00270792" w:rsidRDefault="00914F53" w:rsidP="00467BFA">
            <w:pPr>
              <w:snapToGrid w:val="0"/>
              <w:jc w:val="center"/>
            </w:pPr>
            <w:r>
              <w:t>4214,4</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914F53" w:rsidRPr="00B54D6E" w:rsidRDefault="00AD6C50" w:rsidP="00AD6C50">
            <w:pPr>
              <w:shd w:val="clear" w:color="auto" w:fill="FFFFFF"/>
              <w:snapToGrid w:val="0"/>
              <w:ind w:firstLine="6"/>
              <w:jc w:val="center"/>
              <w:rPr>
                <w:color w:val="000000"/>
                <w:sz w:val="22"/>
                <w:szCs w:val="22"/>
              </w:rPr>
            </w:pPr>
            <w:r>
              <w:t>11117,3,0</w:t>
            </w:r>
          </w:p>
        </w:tc>
      </w:tr>
      <w:tr w:rsidR="0050443E" w:rsidRPr="00B54D6E" w:rsidTr="00914F53">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914F53" w:rsidP="00075208">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DC758A" w:rsidRDefault="00C32BA1" w:rsidP="00B33FD2">
            <w:pPr>
              <w:shd w:val="clear" w:color="auto" w:fill="FFFFFF"/>
              <w:snapToGrid w:val="0"/>
              <w:ind w:firstLine="6"/>
              <w:jc w:val="center"/>
              <w:rPr>
                <w:color w:val="000000"/>
                <w:sz w:val="22"/>
                <w:szCs w:val="22"/>
              </w:rPr>
            </w:pPr>
            <w:r w:rsidRPr="00DC758A">
              <w:rPr>
                <w:color w:val="000000"/>
                <w:sz w:val="22"/>
                <w:szCs w:val="22"/>
              </w:rPr>
              <w:t>211,7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15" w:firstLine="6"/>
              <w:jc w:val="center"/>
              <w:rPr>
                <w:color w:val="000000"/>
                <w:spacing w:val="-2"/>
                <w:sz w:val="22"/>
                <w:szCs w:val="22"/>
              </w:rPr>
            </w:pPr>
            <w:r>
              <w:rPr>
                <w:color w:val="000000"/>
                <w:spacing w:val="-2"/>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pacing w:val="-5"/>
                <w:sz w:val="22"/>
                <w:szCs w:val="22"/>
              </w:rPr>
            </w:pPr>
            <w:r>
              <w:rPr>
                <w:color w:val="000000"/>
                <w:spacing w:val="-5"/>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37"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B54D6E" w:rsidRDefault="00AC1AE3" w:rsidP="00C32BA1">
            <w:pPr>
              <w:shd w:val="clear" w:color="auto" w:fill="FFFFFF"/>
              <w:snapToGrid w:val="0"/>
              <w:ind w:firstLine="6"/>
              <w:jc w:val="center"/>
              <w:rPr>
                <w:color w:val="000000"/>
                <w:sz w:val="22"/>
                <w:szCs w:val="22"/>
              </w:rPr>
            </w:pPr>
            <w:r>
              <w:rPr>
                <w:color w:val="000000"/>
                <w:sz w:val="22"/>
                <w:szCs w:val="22"/>
              </w:rPr>
              <w:t>2</w:t>
            </w:r>
            <w:r w:rsidR="00C32BA1">
              <w:rPr>
                <w:color w:val="000000"/>
                <w:sz w:val="22"/>
                <w:szCs w:val="22"/>
              </w:rPr>
              <w:t>11</w:t>
            </w:r>
            <w:r>
              <w:rPr>
                <w:color w:val="000000"/>
                <w:sz w:val="22"/>
                <w:szCs w:val="22"/>
              </w:rPr>
              <w:t>,</w:t>
            </w:r>
            <w:r w:rsidR="00C32BA1">
              <w:rPr>
                <w:color w:val="000000"/>
                <w:sz w:val="22"/>
                <w:szCs w:val="22"/>
              </w:rPr>
              <w:t>7</w:t>
            </w:r>
          </w:p>
        </w:tc>
      </w:tr>
      <w:tr w:rsidR="00AD6C50" w:rsidRPr="00B54D6E" w:rsidTr="00914F53">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AD6C50" w:rsidRPr="00B54D6E" w:rsidRDefault="00AD6C50" w:rsidP="00B33FD2">
            <w:pPr>
              <w:shd w:val="clear" w:color="auto" w:fill="FFFFFF"/>
              <w:snapToGrid w:val="0"/>
              <w:ind w:firstLine="6"/>
              <w:jc w:val="center"/>
              <w:rPr>
                <w:color w:val="000000"/>
                <w:sz w:val="22"/>
                <w:szCs w:val="22"/>
              </w:rPr>
            </w:pPr>
            <w:r>
              <w:rPr>
                <w:color w:val="000000"/>
                <w:sz w:val="22"/>
                <w:szCs w:val="22"/>
              </w:rPr>
              <w:t>3</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AD6C50">
            <w:r>
              <w:rPr>
                <w:color w:val="000000"/>
                <w:sz w:val="22"/>
                <w:szCs w:val="22"/>
              </w:rPr>
              <w:t xml:space="preserve">Оценка технического </w:t>
            </w:r>
            <w:proofErr w:type="gramStart"/>
            <w:r>
              <w:rPr>
                <w:color w:val="000000"/>
                <w:sz w:val="22"/>
                <w:szCs w:val="22"/>
              </w:rPr>
              <w:t>состояния автомобильных дорог общего пользования местного значения Черемховского муниципального образования</w:t>
            </w:r>
            <w:proofErr w:type="gramEnd"/>
          </w:p>
          <w:p w:rsidR="00AD6C50" w:rsidRPr="005D1608" w:rsidRDefault="00AD6C50" w:rsidP="00075208">
            <w:pPr>
              <w:shd w:val="clear" w:color="auto" w:fill="FFFFFF"/>
              <w:snapToGrid w:val="0"/>
              <w:ind w:firstLine="6"/>
              <w:rPr>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Pr="00DC758A" w:rsidRDefault="00AD6C50"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firstLine="6"/>
              <w:jc w:val="center"/>
              <w:rPr>
                <w:color w:val="000000"/>
                <w:sz w:val="22"/>
                <w:szCs w:val="22"/>
              </w:rPr>
            </w:pPr>
            <w:r>
              <w:rPr>
                <w:color w:val="000000"/>
                <w:sz w:val="22"/>
                <w:szCs w:val="22"/>
              </w:rPr>
              <w:t>95,0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left="-15" w:firstLine="6"/>
              <w:jc w:val="center"/>
              <w:rPr>
                <w:color w:val="000000"/>
                <w:spacing w:val="-2"/>
                <w:sz w:val="22"/>
                <w:szCs w:val="22"/>
              </w:rPr>
            </w:pPr>
            <w:r>
              <w:rPr>
                <w:color w:val="000000"/>
                <w:spacing w:val="-2"/>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firstLine="6"/>
              <w:jc w:val="center"/>
              <w:rPr>
                <w:color w:val="000000"/>
                <w:spacing w:val="-5"/>
                <w:sz w:val="22"/>
                <w:szCs w:val="22"/>
              </w:rPr>
            </w:pPr>
            <w:r>
              <w:rPr>
                <w:color w:val="000000"/>
                <w:spacing w:val="-5"/>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left="-37"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AD6C50" w:rsidRDefault="00AD6C50"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6C50" w:rsidRDefault="00AD6C50" w:rsidP="00C32BA1">
            <w:pPr>
              <w:shd w:val="clear" w:color="auto" w:fill="FFFFFF"/>
              <w:snapToGrid w:val="0"/>
              <w:ind w:firstLine="6"/>
              <w:jc w:val="center"/>
              <w:rPr>
                <w:color w:val="000000"/>
                <w:sz w:val="22"/>
                <w:szCs w:val="22"/>
              </w:rPr>
            </w:pPr>
            <w:r>
              <w:rPr>
                <w:color w:val="000000"/>
                <w:sz w:val="22"/>
                <w:szCs w:val="22"/>
              </w:rPr>
              <w:t>95,0</w:t>
            </w:r>
          </w:p>
        </w:tc>
      </w:tr>
      <w:tr w:rsidR="003C3B76" w:rsidRPr="00B54D6E" w:rsidTr="00B33FD2">
        <w:trPr>
          <w:trHeight w:hRule="exact" w:val="278"/>
        </w:trPr>
        <w:tc>
          <w:tcPr>
            <w:tcW w:w="2835" w:type="dxa"/>
            <w:gridSpan w:val="2"/>
            <w:tcBorders>
              <w:top w:val="single" w:sz="4" w:space="0" w:color="000000"/>
              <w:left w:val="single" w:sz="4" w:space="0" w:color="000000"/>
              <w:bottom w:val="single" w:sz="4" w:space="0" w:color="000000"/>
              <w:right w:val="nil"/>
            </w:tcBorders>
            <w:shd w:val="clear" w:color="auto" w:fill="FFFFFF"/>
            <w:vAlign w:val="center"/>
          </w:tcPr>
          <w:p w:rsidR="003C3B76" w:rsidRPr="00B54D6E" w:rsidRDefault="003C3B76" w:rsidP="00B33FD2">
            <w:pPr>
              <w:shd w:val="clear" w:color="auto" w:fill="FFFFFF"/>
              <w:snapToGrid w:val="0"/>
              <w:ind w:firstLine="6"/>
              <w:jc w:val="right"/>
              <w:rPr>
                <w:color w:val="000000"/>
                <w:sz w:val="22"/>
                <w:szCs w:val="22"/>
              </w:rPr>
            </w:pPr>
            <w:r w:rsidRPr="00B54D6E">
              <w:rPr>
                <w:color w:val="000000"/>
                <w:sz w:val="22"/>
                <w:szCs w:val="22"/>
              </w:rPr>
              <w:t>Итого:</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9819F1">
            <w:pPr>
              <w:snapToGrid w:val="0"/>
              <w:jc w:val="center"/>
            </w:pPr>
            <w:r>
              <w:t>745,2</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AD6C50" w:rsidP="00467BFA">
            <w:pPr>
              <w:snapToGrid w:val="0"/>
              <w:jc w:val="center"/>
            </w:pPr>
            <w:r>
              <w:t>680</w:t>
            </w:r>
            <w:r w:rsidR="003C3B76">
              <w:t>,0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9E3E05">
            <w:pPr>
              <w:snapToGrid w:val="0"/>
              <w:jc w:val="center"/>
            </w:pPr>
            <w:r>
              <w:t>770,0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9E3E05">
            <w:pPr>
              <w:snapToGrid w:val="0"/>
              <w:jc w:val="center"/>
            </w:pPr>
            <w:r>
              <w:t>800,0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3C3B76" w:rsidRPr="00270792" w:rsidRDefault="003C3B76" w:rsidP="00467BFA">
            <w:pPr>
              <w:snapToGrid w:val="0"/>
              <w:jc w:val="center"/>
            </w:pPr>
            <w:r>
              <w:t>4214,4</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B76" w:rsidRPr="00B54D6E" w:rsidRDefault="003C3B76" w:rsidP="00AD6C50">
            <w:pPr>
              <w:shd w:val="clear" w:color="auto" w:fill="FFFFFF"/>
              <w:snapToGrid w:val="0"/>
              <w:ind w:firstLine="6"/>
              <w:jc w:val="center"/>
              <w:rPr>
                <w:color w:val="000000"/>
                <w:sz w:val="22"/>
                <w:szCs w:val="22"/>
              </w:rPr>
            </w:pPr>
            <w:r>
              <w:t>11</w:t>
            </w:r>
            <w:r w:rsidR="00AD6C50">
              <w:t>424</w:t>
            </w:r>
            <w:r>
              <w:t>,0</w:t>
            </w:r>
          </w:p>
        </w:tc>
      </w:tr>
    </w:tbl>
    <w:p w:rsidR="00694187" w:rsidRDefault="00694187" w:rsidP="003157E6">
      <w:pPr>
        <w:shd w:val="clear" w:color="auto" w:fill="FFFFFF"/>
        <w:ind w:right="-52" w:firstLine="540"/>
        <w:jc w:val="both"/>
        <w:rPr>
          <w:sz w:val="28"/>
          <w:szCs w:val="28"/>
        </w:rPr>
      </w:pPr>
    </w:p>
    <w:p w:rsidR="0007656C" w:rsidRPr="003157E6" w:rsidRDefault="0007656C" w:rsidP="003157E6">
      <w:pPr>
        <w:shd w:val="clear" w:color="auto" w:fill="FFFFFF"/>
        <w:ind w:right="-52" w:firstLine="540"/>
        <w:jc w:val="both"/>
        <w:rPr>
          <w:sz w:val="28"/>
          <w:szCs w:val="28"/>
        </w:rPr>
      </w:pPr>
      <w:r w:rsidRPr="003157E6">
        <w:rPr>
          <w:sz w:val="28"/>
          <w:szCs w:val="28"/>
        </w:rPr>
        <w:t>В рез</w:t>
      </w:r>
      <w:r w:rsidR="00E62338">
        <w:rPr>
          <w:sz w:val="28"/>
          <w:szCs w:val="28"/>
        </w:rPr>
        <w:t>у</w:t>
      </w:r>
      <w:r w:rsidRPr="003157E6">
        <w:rPr>
          <w:sz w:val="28"/>
          <w:szCs w:val="28"/>
        </w:rPr>
        <w:t xml:space="preserve">льтате анализа </w:t>
      </w:r>
      <w:r w:rsidRPr="003157E6">
        <w:rPr>
          <w:bCs/>
          <w:sz w:val="28"/>
          <w:szCs w:val="28"/>
        </w:rPr>
        <w:t xml:space="preserve">состояния </w:t>
      </w:r>
      <w:proofErr w:type="spellStart"/>
      <w:r w:rsidR="00E62338">
        <w:rPr>
          <w:bCs/>
          <w:sz w:val="28"/>
          <w:szCs w:val="28"/>
        </w:rPr>
        <w:t>у</w:t>
      </w:r>
      <w:r w:rsidR="00EE40E7" w:rsidRPr="003157E6">
        <w:rPr>
          <w:bCs/>
          <w:sz w:val="28"/>
          <w:szCs w:val="28"/>
        </w:rPr>
        <w:t>лично</w:t>
      </w:r>
      <w:proofErr w:type="spellEnd"/>
      <w:r w:rsidR="004568FB">
        <w:rPr>
          <w:bCs/>
          <w:sz w:val="28"/>
          <w:szCs w:val="28"/>
        </w:rPr>
        <w:t xml:space="preserve"> </w:t>
      </w:r>
      <w:r w:rsidR="00EE40E7" w:rsidRPr="003157E6">
        <w:rPr>
          <w:bCs/>
          <w:sz w:val="28"/>
          <w:szCs w:val="28"/>
        </w:rPr>
        <w:t>- дорожной сети</w:t>
      </w:r>
      <w:r w:rsidRPr="003157E6">
        <w:rPr>
          <w:bCs/>
          <w:sz w:val="28"/>
          <w:szCs w:val="28"/>
        </w:rPr>
        <w:t xml:space="preserve"> </w:t>
      </w:r>
      <w:r w:rsidR="003C59D6" w:rsidRPr="003157E6">
        <w:rPr>
          <w:bCs/>
          <w:sz w:val="28"/>
          <w:szCs w:val="28"/>
        </w:rPr>
        <w:t>Черемховского</w:t>
      </w:r>
      <w:r w:rsidRPr="003157E6">
        <w:rPr>
          <w:bCs/>
          <w:sz w:val="28"/>
          <w:szCs w:val="28"/>
        </w:rPr>
        <w:t xml:space="preserve"> сельского поселения</w:t>
      </w:r>
      <w:r w:rsidRPr="003157E6">
        <w:rPr>
          <w:sz w:val="28"/>
          <w:szCs w:val="28"/>
        </w:rPr>
        <w:t xml:space="preserve"> показано, что экономика поселения является малопривлекательной для частных инвестиций</w:t>
      </w:r>
      <w:r w:rsidRPr="003157E6">
        <w:rPr>
          <w:spacing w:val="-1"/>
          <w:sz w:val="28"/>
          <w:szCs w:val="28"/>
        </w:rPr>
        <w:t>.</w:t>
      </w:r>
      <w:r w:rsidRPr="003157E6">
        <w:rPr>
          <w:sz w:val="28"/>
          <w:szCs w:val="28"/>
        </w:rPr>
        <w:t xml:space="preserve"> Причинами том</w:t>
      </w:r>
      <w:r w:rsidR="00E62338">
        <w:rPr>
          <w:sz w:val="28"/>
          <w:szCs w:val="28"/>
        </w:rPr>
        <w:t>у</w:t>
      </w:r>
      <w:r w:rsidRPr="003157E6">
        <w:rPr>
          <w:sz w:val="28"/>
          <w:szCs w:val="28"/>
        </w:rPr>
        <w:t xml:space="preserve"> сл</w:t>
      </w:r>
      <w:r w:rsidR="00E62338">
        <w:rPr>
          <w:sz w:val="28"/>
          <w:szCs w:val="28"/>
        </w:rPr>
        <w:t>у</w:t>
      </w:r>
      <w:r w:rsidRPr="003157E6">
        <w:rPr>
          <w:sz w:val="28"/>
          <w:szCs w:val="28"/>
        </w:rPr>
        <w:t xml:space="preserve">жат </w:t>
      </w:r>
      <w:r w:rsidRPr="003157E6">
        <w:rPr>
          <w:spacing w:val="-1"/>
          <w:sz w:val="28"/>
          <w:szCs w:val="28"/>
        </w:rPr>
        <w:t xml:space="preserve">низкий </w:t>
      </w:r>
      <w:r w:rsidR="00E62338">
        <w:rPr>
          <w:spacing w:val="-1"/>
          <w:sz w:val="28"/>
          <w:szCs w:val="28"/>
        </w:rPr>
        <w:t>у</w:t>
      </w:r>
      <w:r w:rsidRPr="003157E6">
        <w:rPr>
          <w:spacing w:val="-1"/>
          <w:sz w:val="28"/>
          <w:szCs w:val="28"/>
        </w:rPr>
        <w:t>ровень доходов населения, отс</w:t>
      </w:r>
      <w:r w:rsidR="00E62338">
        <w:rPr>
          <w:spacing w:val="-1"/>
          <w:sz w:val="28"/>
          <w:szCs w:val="28"/>
        </w:rPr>
        <w:t>у</w:t>
      </w:r>
      <w:r w:rsidRPr="003157E6">
        <w:rPr>
          <w:spacing w:val="-1"/>
          <w:sz w:val="28"/>
          <w:szCs w:val="28"/>
        </w:rPr>
        <w:t xml:space="preserve">тствие роста объёмов производства, относительно </w:t>
      </w:r>
      <w:r w:rsidRPr="003157E6">
        <w:rPr>
          <w:sz w:val="28"/>
          <w:szCs w:val="28"/>
        </w:rPr>
        <w:t>стабильная численность населения. Наряд</w:t>
      </w:r>
      <w:r w:rsidR="00E62338">
        <w:rPr>
          <w:sz w:val="28"/>
          <w:szCs w:val="28"/>
        </w:rPr>
        <w:t>у</w:t>
      </w:r>
      <w:r w:rsidRPr="003157E6">
        <w:rPr>
          <w:sz w:val="28"/>
          <w:szCs w:val="28"/>
        </w:rPr>
        <w:t xml:space="preserve"> с этим бюджетная обеспеченность поселения находится на низком </w:t>
      </w:r>
      <w:r w:rsidR="00E62338">
        <w:rPr>
          <w:sz w:val="28"/>
          <w:szCs w:val="28"/>
        </w:rPr>
        <w:t>у</w:t>
      </w:r>
      <w:r w:rsidRPr="003157E6">
        <w:rPr>
          <w:sz w:val="28"/>
          <w:szCs w:val="28"/>
        </w:rPr>
        <w:t>ровне. На настоящий момент предп</w:t>
      </w:r>
      <w:r w:rsidR="00EE40E7" w:rsidRPr="003157E6">
        <w:rPr>
          <w:sz w:val="28"/>
          <w:szCs w:val="28"/>
        </w:rPr>
        <w:t>риятия, обсл</w:t>
      </w:r>
      <w:r w:rsidR="00E62338">
        <w:rPr>
          <w:sz w:val="28"/>
          <w:szCs w:val="28"/>
        </w:rPr>
        <w:t>у</w:t>
      </w:r>
      <w:r w:rsidR="00EE40E7" w:rsidRPr="003157E6">
        <w:rPr>
          <w:sz w:val="28"/>
          <w:szCs w:val="28"/>
        </w:rPr>
        <w:t xml:space="preserve">живающие объекты 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 поселения</w:t>
      </w:r>
      <w:r w:rsidR="002C346C" w:rsidRPr="003157E6">
        <w:rPr>
          <w:sz w:val="28"/>
          <w:szCs w:val="28"/>
        </w:rPr>
        <w:t xml:space="preserve"> отс</w:t>
      </w:r>
      <w:r w:rsidR="00E62338">
        <w:rPr>
          <w:sz w:val="28"/>
          <w:szCs w:val="28"/>
        </w:rPr>
        <w:t>у</w:t>
      </w:r>
      <w:r w:rsidR="002C346C" w:rsidRPr="003157E6">
        <w:rPr>
          <w:sz w:val="28"/>
          <w:szCs w:val="28"/>
        </w:rPr>
        <w:t>тств</w:t>
      </w:r>
      <w:r w:rsidR="00E62338">
        <w:rPr>
          <w:sz w:val="28"/>
          <w:szCs w:val="28"/>
        </w:rPr>
        <w:t>у</w:t>
      </w:r>
      <w:r w:rsidR="002C346C" w:rsidRPr="003157E6">
        <w:rPr>
          <w:sz w:val="28"/>
          <w:szCs w:val="28"/>
        </w:rPr>
        <w:t>ют.</w:t>
      </w:r>
      <w:r w:rsidRPr="003157E6">
        <w:rPr>
          <w:sz w:val="28"/>
          <w:szCs w:val="28"/>
        </w:rPr>
        <w:t xml:space="preserve"> Поэтом</w:t>
      </w:r>
      <w:r w:rsidR="00E62338">
        <w:rPr>
          <w:sz w:val="28"/>
          <w:szCs w:val="28"/>
        </w:rPr>
        <w:t>у</w:t>
      </w:r>
      <w:r w:rsidRPr="003157E6">
        <w:rPr>
          <w:sz w:val="28"/>
          <w:szCs w:val="28"/>
        </w:rPr>
        <w:t xml:space="preserve"> в качестве основного источника инвестиций предлагается подраз</w:t>
      </w:r>
      <w:r w:rsidR="00E62338">
        <w:rPr>
          <w:sz w:val="28"/>
          <w:szCs w:val="28"/>
        </w:rPr>
        <w:t>у</w:t>
      </w:r>
      <w:r w:rsidRPr="003157E6">
        <w:rPr>
          <w:sz w:val="28"/>
          <w:szCs w:val="28"/>
        </w:rPr>
        <w:t>мевать пост</w:t>
      </w:r>
      <w:r w:rsidR="00E62338">
        <w:rPr>
          <w:sz w:val="28"/>
          <w:szCs w:val="28"/>
        </w:rPr>
        <w:t>у</w:t>
      </w:r>
      <w:r w:rsidRPr="003157E6">
        <w:rPr>
          <w:sz w:val="28"/>
          <w:szCs w:val="28"/>
        </w:rPr>
        <w:t>пления от вышестоящих бюджетов.</w:t>
      </w:r>
    </w:p>
    <w:p w:rsidR="0007656C" w:rsidRPr="003157E6" w:rsidRDefault="0007656C" w:rsidP="003157E6">
      <w:pPr>
        <w:shd w:val="clear" w:color="auto" w:fill="FFFFFF"/>
        <w:ind w:right="-52" w:firstLine="708"/>
        <w:jc w:val="both"/>
        <w:rPr>
          <w:sz w:val="28"/>
          <w:szCs w:val="28"/>
        </w:rPr>
      </w:pPr>
      <w:r w:rsidRPr="003157E6">
        <w:rPr>
          <w:spacing w:val="-1"/>
          <w:sz w:val="28"/>
          <w:szCs w:val="28"/>
        </w:rPr>
        <w:lastRenderedPageBreak/>
        <w:t>Оценочное распределение денежных средств на реализацию П</w:t>
      </w:r>
      <w:r w:rsidR="00844C78" w:rsidRPr="003157E6">
        <w:rPr>
          <w:spacing w:val="-1"/>
          <w:sz w:val="28"/>
          <w:szCs w:val="28"/>
        </w:rPr>
        <w:t>Т</w:t>
      </w:r>
      <w:r w:rsidRPr="003157E6">
        <w:rPr>
          <w:spacing w:val="-1"/>
          <w:sz w:val="28"/>
          <w:szCs w:val="28"/>
        </w:rPr>
        <w:t>Р (в ценах 2016 го</w:t>
      </w:r>
      <w:r w:rsidRPr="003157E6">
        <w:rPr>
          <w:spacing w:val="-1"/>
          <w:sz w:val="28"/>
          <w:szCs w:val="28"/>
        </w:rPr>
        <w:softHyphen/>
      </w:r>
      <w:r w:rsidRPr="003157E6">
        <w:rPr>
          <w:sz w:val="28"/>
          <w:szCs w:val="28"/>
        </w:rPr>
        <w:t>да) приведено в таб.</w:t>
      </w:r>
      <w:r w:rsidR="00BE1CCF" w:rsidRPr="003157E6">
        <w:rPr>
          <w:sz w:val="28"/>
          <w:szCs w:val="28"/>
        </w:rPr>
        <w:t>8</w:t>
      </w:r>
    </w:p>
    <w:p w:rsidR="0007656C" w:rsidRPr="003157E6" w:rsidRDefault="0007656C" w:rsidP="003157E6">
      <w:pPr>
        <w:shd w:val="clear" w:color="auto" w:fill="FFFFFF"/>
        <w:ind w:firstLine="708"/>
        <w:jc w:val="both"/>
        <w:rPr>
          <w:b/>
          <w:color w:val="000000"/>
          <w:spacing w:val="-1"/>
          <w:sz w:val="28"/>
          <w:szCs w:val="28"/>
        </w:rPr>
      </w:pPr>
    </w:p>
    <w:p w:rsidR="0007656C" w:rsidRDefault="0007656C" w:rsidP="003157E6">
      <w:pPr>
        <w:shd w:val="clear" w:color="auto" w:fill="FFFFFF"/>
        <w:ind w:firstLine="708"/>
        <w:jc w:val="both"/>
        <w:rPr>
          <w:b/>
          <w:color w:val="000000"/>
          <w:spacing w:val="-1"/>
          <w:sz w:val="28"/>
          <w:szCs w:val="28"/>
        </w:rPr>
      </w:pPr>
      <w:r w:rsidRPr="003157E6">
        <w:rPr>
          <w:b/>
          <w:color w:val="000000"/>
          <w:spacing w:val="-1"/>
          <w:sz w:val="28"/>
          <w:szCs w:val="28"/>
        </w:rPr>
        <w:t xml:space="preserve">Таблица </w:t>
      </w:r>
      <w:r w:rsidR="00844C78" w:rsidRPr="003157E6">
        <w:rPr>
          <w:b/>
          <w:color w:val="000000"/>
          <w:spacing w:val="-1"/>
          <w:sz w:val="28"/>
          <w:szCs w:val="28"/>
        </w:rPr>
        <w:t>8</w:t>
      </w:r>
      <w:r w:rsidRPr="003157E6">
        <w:rPr>
          <w:b/>
          <w:color w:val="000000"/>
          <w:spacing w:val="-1"/>
          <w:sz w:val="28"/>
          <w:szCs w:val="28"/>
        </w:rPr>
        <w:t xml:space="preserve">. Источники привлечения денежных средств на реализацию ПКР </w:t>
      </w:r>
      <w:r w:rsidR="003C59D6" w:rsidRPr="003157E6">
        <w:rPr>
          <w:b/>
          <w:color w:val="000000"/>
          <w:spacing w:val="-1"/>
          <w:sz w:val="28"/>
          <w:szCs w:val="28"/>
        </w:rPr>
        <w:t>Черемховского</w:t>
      </w:r>
      <w:r w:rsidRPr="003157E6">
        <w:rPr>
          <w:b/>
          <w:color w:val="000000"/>
          <w:spacing w:val="-1"/>
          <w:sz w:val="28"/>
          <w:szCs w:val="28"/>
        </w:rPr>
        <w:t xml:space="preserve"> сельского поселения, тыс. р</w:t>
      </w:r>
      <w:r w:rsidR="00E62338">
        <w:rPr>
          <w:b/>
          <w:color w:val="000000"/>
          <w:spacing w:val="-1"/>
          <w:sz w:val="28"/>
          <w:szCs w:val="28"/>
        </w:rPr>
        <w:t>у</w:t>
      </w:r>
      <w:r w:rsidRPr="003157E6">
        <w:rPr>
          <w:b/>
          <w:color w:val="000000"/>
          <w:spacing w:val="-1"/>
          <w:sz w:val="28"/>
          <w:szCs w:val="28"/>
        </w:rPr>
        <w:t>б.</w:t>
      </w:r>
    </w:p>
    <w:p w:rsidR="005C5AF6" w:rsidRPr="003157E6" w:rsidRDefault="005C5AF6" w:rsidP="003157E6">
      <w:pPr>
        <w:shd w:val="clear" w:color="auto" w:fill="FFFFFF"/>
        <w:ind w:firstLine="708"/>
        <w:jc w:val="both"/>
        <w:rPr>
          <w:b/>
          <w:color w:val="000000"/>
          <w:spacing w:val="-1"/>
          <w:sz w:val="28"/>
          <w:szCs w:val="28"/>
        </w:rPr>
      </w:pPr>
    </w:p>
    <w:tbl>
      <w:tblPr>
        <w:tblW w:w="10206" w:type="dxa"/>
        <w:tblInd w:w="40" w:type="dxa"/>
        <w:tblLayout w:type="fixed"/>
        <w:tblCellMar>
          <w:left w:w="40" w:type="dxa"/>
          <w:right w:w="40" w:type="dxa"/>
        </w:tblCellMar>
        <w:tblLook w:val="04A0"/>
      </w:tblPr>
      <w:tblGrid>
        <w:gridCol w:w="426"/>
        <w:gridCol w:w="2551"/>
        <w:gridCol w:w="1559"/>
        <w:gridCol w:w="1417"/>
        <w:gridCol w:w="1418"/>
        <w:gridCol w:w="1417"/>
        <w:gridCol w:w="1418"/>
      </w:tblGrid>
      <w:tr w:rsidR="0050443E" w:rsidRPr="009F5AC9" w:rsidTr="00B33FD2">
        <w:trPr>
          <w:trHeight w:hRule="exact" w:val="103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58" w:firstLine="6"/>
              <w:jc w:val="center"/>
              <w:rPr>
                <w:rFonts w:eastAsia="Arial"/>
                <w:sz w:val="22"/>
                <w:szCs w:val="22"/>
              </w:rPr>
            </w:pPr>
            <w:r w:rsidRPr="009F5AC9">
              <w:rPr>
                <w:rFonts w:eastAsia="Arial"/>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9" w:firstLine="6"/>
              <w:jc w:val="center"/>
              <w:rPr>
                <w:spacing w:val="-3"/>
                <w:sz w:val="22"/>
                <w:szCs w:val="22"/>
              </w:rPr>
            </w:pPr>
            <w:r w:rsidRPr="009F5AC9">
              <w:rPr>
                <w:spacing w:val="-3"/>
                <w:sz w:val="22"/>
                <w:szCs w:val="22"/>
              </w:rPr>
              <w:t>Наименование</w:t>
            </w:r>
            <w:r>
              <w:rPr>
                <w:spacing w:val="-3"/>
                <w:sz w:val="22"/>
                <w:szCs w:val="22"/>
              </w:rPr>
              <w:t xml:space="preserve"> работ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86" w:right="86" w:firstLine="6"/>
              <w:jc w:val="center"/>
              <w:rPr>
                <w:sz w:val="22"/>
                <w:szCs w:val="22"/>
              </w:rPr>
            </w:pPr>
            <w:r w:rsidRPr="009F5AC9">
              <w:rPr>
                <w:spacing w:val="-2"/>
                <w:sz w:val="22"/>
                <w:szCs w:val="22"/>
              </w:rPr>
              <w:t xml:space="preserve">Бюджеты всех </w:t>
            </w:r>
            <w:r w:rsidR="00E62338">
              <w:rPr>
                <w:spacing w:val="-2"/>
                <w:sz w:val="22"/>
                <w:szCs w:val="22"/>
              </w:rPr>
              <w:t>у</w:t>
            </w:r>
            <w:r w:rsidRPr="009F5AC9">
              <w:rPr>
                <w:spacing w:val="-2"/>
                <w:sz w:val="22"/>
                <w:szCs w:val="22"/>
              </w:rPr>
              <w:t>ров</w:t>
            </w:r>
            <w:r w:rsidRPr="009F5AC9">
              <w:rPr>
                <w:spacing w:val="-4"/>
                <w:sz w:val="22"/>
                <w:szCs w:val="22"/>
              </w:rPr>
              <w:t>ней и част</w:t>
            </w:r>
            <w:r w:rsidRPr="009F5AC9">
              <w:rPr>
                <w:spacing w:val="-2"/>
                <w:sz w:val="22"/>
                <w:szCs w:val="22"/>
              </w:rPr>
              <w:t>ные инве</w:t>
            </w:r>
            <w:r w:rsidRPr="009F5AC9">
              <w:rPr>
                <w:sz w:val="22"/>
                <w:szCs w:val="22"/>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38" w:right="53" w:firstLine="6"/>
              <w:jc w:val="center"/>
              <w:rPr>
                <w:sz w:val="22"/>
                <w:szCs w:val="22"/>
              </w:rPr>
            </w:pPr>
            <w:r>
              <w:rPr>
                <w:spacing w:val="-1"/>
                <w:sz w:val="22"/>
                <w:szCs w:val="22"/>
              </w:rPr>
              <w:t xml:space="preserve">в т.ч. </w:t>
            </w:r>
            <w:r w:rsidRPr="009F5AC9">
              <w:rPr>
                <w:spacing w:val="-1"/>
                <w:sz w:val="22"/>
                <w:szCs w:val="22"/>
              </w:rPr>
              <w:t xml:space="preserve">федеральный </w:t>
            </w:r>
            <w:r w:rsidRPr="009F5AC9">
              <w:rPr>
                <w:sz w:val="22"/>
                <w:szCs w:val="22"/>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10" w:right="120" w:firstLine="6"/>
              <w:jc w:val="center"/>
              <w:rPr>
                <w:sz w:val="22"/>
                <w:szCs w:val="22"/>
              </w:rPr>
            </w:pPr>
            <w:r>
              <w:rPr>
                <w:spacing w:val="-3"/>
                <w:sz w:val="22"/>
                <w:szCs w:val="22"/>
              </w:rPr>
              <w:t>в</w:t>
            </w:r>
            <w:r w:rsidRPr="009F5AC9">
              <w:rPr>
                <w:spacing w:val="-3"/>
                <w:sz w:val="22"/>
                <w:szCs w:val="22"/>
              </w:rPr>
              <w:t xml:space="preserve"> т.ч. </w:t>
            </w:r>
            <w:r w:rsidRPr="009F5AC9">
              <w:rPr>
                <w:sz w:val="22"/>
                <w:szCs w:val="22"/>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jc w:val="center"/>
              <w:rPr>
                <w:sz w:val="22"/>
                <w:szCs w:val="22"/>
              </w:rPr>
            </w:pPr>
            <w:r>
              <w:rPr>
                <w:sz w:val="22"/>
                <w:szCs w:val="22"/>
              </w:rPr>
              <w:t>в</w:t>
            </w:r>
            <w:r w:rsidRPr="009F5AC9">
              <w:rPr>
                <w:sz w:val="22"/>
                <w:szCs w:val="22"/>
              </w:rPr>
              <w:t xml:space="preserve"> т.ч.</w:t>
            </w:r>
          </w:p>
          <w:p w:rsidR="0050443E" w:rsidRPr="009F5AC9" w:rsidRDefault="0050443E" w:rsidP="00B33FD2">
            <w:pPr>
              <w:shd w:val="clear" w:color="auto" w:fill="FFFFFF"/>
              <w:ind w:firstLine="6"/>
              <w:jc w:val="center"/>
              <w:rPr>
                <w:spacing w:val="-2"/>
                <w:sz w:val="22"/>
                <w:szCs w:val="22"/>
              </w:rPr>
            </w:pPr>
            <w:r>
              <w:rPr>
                <w:spacing w:val="-1"/>
                <w:sz w:val="22"/>
                <w:szCs w:val="22"/>
              </w:rPr>
              <w:t>м</w:t>
            </w:r>
            <w:r w:rsidRPr="009F5AC9">
              <w:rPr>
                <w:spacing w:val="-1"/>
                <w:sz w:val="22"/>
                <w:szCs w:val="22"/>
              </w:rPr>
              <w:t>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left="86" w:right="115" w:firstLine="6"/>
              <w:jc w:val="center"/>
              <w:rPr>
                <w:spacing w:val="-1"/>
                <w:sz w:val="22"/>
                <w:szCs w:val="22"/>
              </w:rPr>
            </w:pPr>
            <w:r>
              <w:rPr>
                <w:spacing w:val="-1"/>
                <w:sz w:val="22"/>
                <w:szCs w:val="22"/>
              </w:rPr>
              <w:t>в</w:t>
            </w:r>
            <w:r w:rsidRPr="009F5AC9">
              <w:rPr>
                <w:spacing w:val="-1"/>
                <w:sz w:val="22"/>
                <w:szCs w:val="22"/>
              </w:rPr>
              <w:t xml:space="preserve"> т.ч. вне</w:t>
            </w:r>
            <w:r w:rsidRPr="009F5AC9">
              <w:rPr>
                <w:spacing w:val="-1"/>
                <w:sz w:val="22"/>
                <w:szCs w:val="22"/>
              </w:rPr>
              <w:softHyphen/>
            </w:r>
            <w:r w:rsidRPr="009F5AC9">
              <w:rPr>
                <w:spacing w:val="-3"/>
                <w:sz w:val="22"/>
                <w:szCs w:val="22"/>
              </w:rPr>
              <w:t xml:space="preserve">бюджетные </w:t>
            </w:r>
            <w:r w:rsidRPr="009F5AC9">
              <w:rPr>
                <w:spacing w:val="-1"/>
                <w:sz w:val="22"/>
                <w:szCs w:val="22"/>
              </w:rPr>
              <w:t>источники</w:t>
            </w:r>
          </w:p>
        </w:tc>
      </w:tr>
      <w:tr w:rsidR="0050443E" w:rsidRPr="009F5AC9" w:rsidTr="00B33FD2">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1</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rPr>
                <w:color w:val="000000"/>
                <w:sz w:val="22"/>
                <w:szCs w:val="22"/>
              </w:rPr>
            </w:pPr>
            <w:r w:rsidRPr="009F5AC9">
              <w:rPr>
                <w:color w:val="000000"/>
                <w:sz w:val="22"/>
                <w:szCs w:val="22"/>
              </w:rPr>
              <w:t xml:space="preserve">Ремонт дорожной </w:t>
            </w:r>
            <w:r>
              <w:rPr>
                <w:color w:val="000000"/>
                <w:sz w:val="22"/>
                <w:szCs w:val="22"/>
              </w:rPr>
              <w:t>сети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3C3B76" w:rsidP="00AD6C50">
            <w:pPr>
              <w:shd w:val="clear" w:color="auto" w:fill="FFFFFF"/>
              <w:snapToGrid w:val="0"/>
              <w:ind w:left="-56" w:firstLine="6"/>
              <w:jc w:val="center"/>
              <w:rPr>
                <w:sz w:val="22"/>
                <w:szCs w:val="22"/>
              </w:rPr>
            </w:pPr>
            <w:r>
              <w:t>11</w:t>
            </w:r>
            <w:r w:rsidR="00AD6C50">
              <w:t>117</w:t>
            </w:r>
            <w:r>
              <w:t>,3</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sidRPr="009F5AC9">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3C3B76" w:rsidP="00AD6C50">
            <w:pPr>
              <w:shd w:val="clear" w:color="auto" w:fill="FFFFFF"/>
              <w:snapToGrid w:val="0"/>
              <w:ind w:left="-56" w:firstLine="6"/>
              <w:jc w:val="center"/>
              <w:rPr>
                <w:sz w:val="22"/>
                <w:szCs w:val="22"/>
              </w:rPr>
            </w:pPr>
            <w:r>
              <w:t>11</w:t>
            </w:r>
            <w:r w:rsidR="00AD6C50">
              <w:t>117</w:t>
            </w:r>
            <w: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r>
      <w:tr w:rsidR="0050443E" w:rsidRPr="009F5AC9" w:rsidTr="00467BFA">
        <w:trPr>
          <w:trHeight w:hRule="exact" w:val="206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2</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467BFA" w:rsidP="00B33FD2">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D74A37" w:rsidRPr="009F5AC9"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D74A37" w:rsidP="00B33FD2">
            <w:pPr>
              <w:shd w:val="clear" w:color="auto" w:fill="FFFFFF"/>
              <w:snapToGrid w:val="0"/>
              <w:ind w:firstLine="6"/>
              <w:jc w:val="center"/>
              <w:rPr>
                <w:sz w:val="22"/>
                <w:szCs w:val="22"/>
              </w:rPr>
            </w:pPr>
            <w:r>
              <w:rPr>
                <w:sz w:val="22"/>
                <w:szCs w:val="22"/>
              </w:rPr>
              <w:t>0</w:t>
            </w:r>
          </w:p>
        </w:tc>
      </w:tr>
      <w:tr w:rsidR="00AD6C50" w:rsidRPr="009F5AC9" w:rsidTr="00AD6C50">
        <w:trPr>
          <w:trHeight w:hRule="exact" w:val="2040"/>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AD6C50" w:rsidRPr="009F5AC9" w:rsidRDefault="00AD6C50" w:rsidP="00B33FD2">
            <w:pPr>
              <w:shd w:val="clear" w:color="auto" w:fill="FFFFFF"/>
              <w:snapToGrid w:val="0"/>
              <w:ind w:left="14" w:firstLine="6"/>
              <w:jc w:val="center"/>
              <w:rPr>
                <w:sz w:val="22"/>
                <w:szCs w:val="22"/>
              </w:rPr>
            </w:pPr>
            <w:r>
              <w:rPr>
                <w:sz w:val="22"/>
                <w:szCs w:val="22"/>
              </w:rPr>
              <w:t>3</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AD6C50" w:rsidRDefault="00AD6C50" w:rsidP="00AD6C50">
            <w:r>
              <w:rPr>
                <w:color w:val="000000"/>
                <w:sz w:val="22"/>
                <w:szCs w:val="22"/>
              </w:rPr>
              <w:t xml:space="preserve">Оценка технического </w:t>
            </w:r>
            <w:proofErr w:type="gramStart"/>
            <w:r>
              <w:rPr>
                <w:color w:val="000000"/>
                <w:sz w:val="22"/>
                <w:szCs w:val="22"/>
              </w:rPr>
              <w:t>состояния  автомобильных дорог общего пользования местного значения Черемховского муниципального образования</w:t>
            </w:r>
            <w:proofErr w:type="gramEnd"/>
          </w:p>
          <w:p w:rsidR="00AD6C50" w:rsidRPr="005D1608" w:rsidRDefault="00AD6C50" w:rsidP="00B33FD2">
            <w:pPr>
              <w:shd w:val="clear" w:color="auto" w:fill="FFFFFF"/>
              <w:snapToGrid w:val="0"/>
              <w:ind w:firstLine="6"/>
              <w:rPr>
                <w:color w:val="000000"/>
                <w:sz w:val="22"/>
                <w:szCs w:val="22"/>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C32BA1">
            <w:pPr>
              <w:shd w:val="clear" w:color="auto" w:fill="FFFFFF"/>
              <w:snapToGrid w:val="0"/>
              <w:ind w:left="-56" w:firstLine="6"/>
              <w:jc w:val="center"/>
              <w:rPr>
                <w:sz w:val="22"/>
                <w:szCs w:val="22"/>
              </w:rPr>
            </w:pPr>
            <w:r>
              <w:rPr>
                <w:sz w:val="22"/>
                <w:szCs w:val="22"/>
              </w:rPr>
              <w:t>95,0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right="5" w:firstLine="6"/>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firstLine="6"/>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C32BA1">
            <w:pPr>
              <w:shd w:val="clear" w:color="auto" w:fill="FFFFFF"/>
              <w:snapToGrid w:val="0"/>
              <w:ind w:left="-56" w:firstLine="6"/>
              <w:jc w:val="center"/>
              <w:rPr>
                <w:sz w:val="22"/>
                <w:szCs w:val="22"/>
              </w:rPr>
            </w:pPr>
            <w:r>
              <w:rPr>
                <w:sz w:val="22"/>
                <w:szCs w:val="22"/>
              </w:rPr>
              <w:t>95,0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6C50" w:rsidRDefault="00AD6C50" w:rsidP="00B33FD2">
            <w:pPr>
              <w:shd w:val="clear" w:color="auto" w:fill="FFFFFF"/>
              <w:snapToGrid w:val="0"/>
              <w:ind w:firstLine="6"/>
              <w:jc w:val="center"/>
              <w:rPr>
                <w:sz w:val="22"/>
                <w:szCs w:val="22"/>
              </w:rPr>
            </w:pPr>
            <w:r>
              <w:rPr>
                <w:sz w:val="22"/>
                <w:szCs w:val="22"/>
              </w:rPr>
              <w:t>0</w:t>
            </w:r>
          </w:p>
        </w:tc>
      </w:tr>
    </w:tbl>
    <w:p w:rsidR="00694187" w:rsidRDefault="00694187" w:rsidP="003157E6">
      <w:pPr>
        <w:shd w:val="clear" w:color="auto" w:fill="FFFFFF"/>
        <w:ind w:right="-52" w:firstLine="708"/>
        <w:jc w:val="both"/>
        <w:rPr>
          <w:sz w:val="28"/>
          <w:szCs w:val="28"/>
        </w:rPr>
      </w:pPr>
    </w:p>
    <w:p w:rsidR="0007656C" w:rsidRPr="003157E6" w:rsidRDefault="0007656C" w:rsidP="003157E6">
      <w:pPr>
        <w:shd w:val="clear" w:color="auto" w:fill="FFFFFF"/>
        <w:ind w:right="-52" w:firstLine="708"/>
        <w:jc w:val="both"/>
        <w:rPr>
          <w:sz w:val="28"/>
          <w:szCs w:val="28"/>
        </w:rPr>
      </w:pPr>
      <w:r w:rsidRPr="003157E6">
        <w:rPr>
          <w:sz w:val="28"/>
          <w:szCs w:val="28"/>
        </w:rPr>
        <w:t>Под внебюджетными источниками понимаются средства пред</w:t>
      </w:r>
      <w:r w:rsidRPr="003157E6">
        <w:rPr>
          <w:sz w:val="28"/>
          <w:szCs w:val="28"/>
        </w:rPr>
        <w:softHyphen/>
        <w:t>приятий, внешних инвесторов и потребителей. Более конкретно распределение источни</w:t>
      </w:r>
      <w:r w:rsidRPr="003157E6">
        <w:rPr>
          <w:sz w:val="28"/>
          <w:szCs w:val="28"/>
        </w:rPr>
        <w:softHyphen/>
        <w:t>ков финансирования определяется при разработке инвестиционных проектов.</w:t>
      </w:r>
    </w:p>
    <w:p w:rsidR="0007656C" w:rsidRPr="003157E6" w:rsidRDefault="0007656C" w:rsidP="003157E6">
      <w:pPr>
        <w:shd w:val="clear" w:color="auto" w:fill="FFFFFF"/>
        <w:ind w:left="67" w:right="130" w:firstLine="768"/>
        <w:jc w:val="both"/>
        <w:rPr>
          <w:sz w:val="28"/>
          <w:szCs w:val="28"/>
        </w:rPr>
      </w:pPr>
      <w:r w:rsidRPr="003157E6">
        <w:rPr>
          <w:spacing w:val="-1"/>
          <w:sz w:val="28"/>
          <w:szCs w:val="28"/>
        </w:rPr>
        <w:t>Перспективы сельского поселения до 2032 года связаны с расширением производ</w:t>
      </w:r>
      <w:r w:rsidRPr="003157E6">
        <w:rPr>
          <w:spacing w:val="-1"/>
          <w:sz w:val="28"/>
          <w:szCs w:val="28"/>
        </w:rPr>
        <w:softHyphen/>
        <w:t>ства в сельском хозяйстве, растениеводстве, животноводстве, личных подсобных хозяйст</w:t>
      </w:r>
      <w:r w:rsidR="00DF0452" w:rsidRPr="003157E6">
        <w:rPr>
          <w:sz w:val="28"/>
          <w:szCs w:val="28"/>
        </w:rPr>
        <w:t>вах</w:t>
      </w:r>
      <w:r w:rsidRPr="003157E6">
        <w:rPr>
          <w:sz w:val="28"/>
          <w:szCs w:val="28"/>
        </w:rPr>
        <w:t>.</w:t>
      </w:r>
    </w:p>
    <w:p w:rsidR="0007656C" w:rsidRPr="003157E6" w:rsidRDefault="0007656C" w:rsidP="003157E6">
      <w:pPr>
        <w:shd w:val="clear" w:color="auto" w:fill="FFFFFF"/>
        <w:ind w:left="72" w:right="130" w:firstLine="706"/>
        <w:jc w:val="both"/>
        <w:rPr>
          <w:spacing w:val="-1"/>
          <w:sz w:val="28"/>
          <w:szCs w:val="28"/>
        </w:rPr>
      </w:pPr>
      <w:r w:rsidRPr="003157E6">
        <w:rPr>
          <w:sz w:val="28"/>
          <w:szCs w:val="28"/>
        </w:rPr>
        <w:t>Рассматривая интегральные показатели тек</w:t>
      </w:r>
      <w:r w:rsidR="00E62338">
        <w:rPr>
          <w:sz w:val="28"/>
          <w:szCs w:val="28"/>
        </w:rPr>
        <w:t>у</w:t>
      </w:r>
      <w:r w:rsidRPr="003157E6">
        <w:rPr>
          <w:sz w:val="28"/>
          <w:szCs w:val="28"/>
        </w:rPr>
        <w:t xml:space="preserve">щего </w:t>
      </w:r>
      <w:r w:rsidR="00E62338">
        <w:rPr>
          <w:sz w:val="28"/>
          <w:szCs w:val="28"/>
        </w:rPr>
        <w:t>у</w:t>
      </w:r>
      <w:r w:rsidRPr="003157E6">
        <w:rPr>
          <w:sz w:val="28"/>
          <w:szCs w:val="28"/>
        </w:rPr>
        <w:t>ровня социально-</w:t>
      </w:r>
      <w:r w:rsidRPr="003157E6">
        <w:rPr>
          <w:spacing w:val="-1"/>
          <w:sz w:val="28"/>
          <w:szCs w:val="28"/>
        </w:rPr>
        <w:t xml:space="preserve">экономического развития </w:t>
      </w:r>
      <w:r w:rsidR="003C59D6" w:rsidRPr="003157E6">
        <w:rPr>
          <w:spacing w:val="-1"/>
          <w:sz w:val="28"/>
          <w:szCs w:val="28"/>
        </w:rPr>
        <w:t>Черемховского</w:t>
      </w:r>
      <w:r w:rsidRPr="003157E6">
        <w:rPr>
          <w:spacing w:val="-1"/>
          <w:sz w:val="28"/>
          <w:szCs w:val="28"/>
        </w:rPr>
        <w:t xml:space="preserve"> сельского поселения, отмечается след</w:t>
      </w:r>
      <w:r w:rsidR="00E62338">
        <w:rPr>
          <w:spacing w:val="-1"/>
          <w:sz w:val="28"/>
          <w:szCs w:val="28"/>
        </w:rPr>
        <w:t>у</w:t>
      </w:r>
      <w:r w:rsidRPr="003157E6">
        <w:rPr>
          <w:spacing w:val="-1"/>
          <w:sz w:val="28"/>
          <w:szCs w:val="28"/>
        </w:rPr>
        <w:t>ющее:</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бюджетная обеспеченность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транспортная дост</w:t>
      </w:r>
      <w:r w:rsidR="00E62338">
        <w:rPr>
          <w:sz w:val="28"/>
          <w:szCs w:val="28"/>
        </w:rPr>
        <w:t>у</w:t>
      </w:r>
      <w:r w:rsidRPr="003157E6">
        <w:rPr>
          <w:sz w:val="28"/>
          <w:szCs w:val="28"/>
        </w:rPr>
        <w:t>пность населенных п</w:t>
      </w:r>
      <w:r w:rsidR="00E62338">
        <w:rPr>
          <w:sz w:val="28"/>
          <w:szCs w:val="28"/>
        </w:rPr>
        <w:t>у</w:t>
      </w:r>
      <w:r w:rsidRPr="003157E6">
        <w:rPr>
          <w:sz w:val="28"/>
          <w:szCs w:val="28"/>
        </w:rPr>
        <w:t>нктов поселения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наличие тр</w:t>
      </w:r>
      <w:r w:rsidR="00E62338">
        <w:rPr>
          <w:sz w:val="28"/>
          <w:szCs w:val="28"/>
        </w:rPr>
        <w:t>у</w:t>
      </w:r>
      <w:r w:rsidRPr="003157E6">
        <w:rPr>
          <w:sz w:val="28"/>
          <w:szCs w:val="28"/>
        </w:rPr>
        <w:t>довых рес</w:t>
      </w:r>
      <w:r w:rsidR="00E62338">
        <w:rPr>
          <w:sz w:val="28"/>
          <w:szCs w:val="28"/>
        </w:rPr>
        <w:t>у</w:t>
      </w:r>
      <w:r w:rsidRPr="003157E6">
        <w:rPr>
          <w:sz w:val="28"/>
          <w:szCs w:val="28"/>
        </w:rPr>
        <w:t>рсов позволяет обеспечить потребности населения и расширение производства;</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состояние жилищного фонда - в большей части приемлемое с достаточно высокой долей ветхого жилья;</w:t>
      </w:r>
    </w:p>
    <w:p w:rsidR="00EF20F5" w:rsidRPr="003157E6" w:rsidRDefault="0007656C" w:rsidP="003157E6">
      <w:pPr>
        <w:shd w:val="clear" w:color="auto" w:fill="FFFFFF"/>
        <w:jc w:val="both"/>
        <w:rPr>
          <w:b/>
          <w:bCs/>
          <w:sz w:val="28"/>
          <w:szCs w:val="28"/>
        </w:rPr>
      </w:pPr>
      <w:r w:rsidRPr="003157E6">
        <w:rPr>
          <w:spacing w:val="-1"/>
          <w:sz w:val="28"/>
          <w:szCs w:val="28"/>
        </w:rPr>
        <w:t xml:space="preserve">доходы населения на </w:t>
      </w:r>
      <w:r w:rsidR="00E62338">
        <w:rPr>
          <w:spacing w:val="-1"/>
          <w:sz w:val="28"/>
          <w:szCs w:val="28"/>
        </w:rPr>
        <w:t>у</w:t>
      </w:r>
      <w:r w:rsidRPr="003157E6">
        <w:rPr>
          <w:spacing w:val="-1"/>
          <w:sz w:val="28"/>
          <w:szCs w:val="28"/>
        </w:rPr>
        <w:t>ро</w:t>
      </w:r>
      <w:r w:rsidR="00DF0452" w:rsidRPr="003157E6">
        <w:rPr>
          <w:spacing w:val="-1"/>
          <w:sz w:val="28"/>
          <w:szCs w:val="28"/>
        </w:rPr>
        <w:t xml:space="preserve">вне </w:t>
      </w:r>
      <w:proofErr w:type="gramStart"/>
      <w:r w:rsidR="00DF0452" w:rsidRPr="003157E6">
        <w:rPr>
          <w:spacing w:val="-1"/>
          <w:sz w:val="28"/>
          <w:szCs w:val="28"/>
        </w:rPr>
        <w:t>средних</w:t>
      </w:r>
      <w:proofErr w:type="gramEnd"/>
      <w:r w:rsidR="00DF0452" w:rsidRPr="003157E6">
        <w:rPr>
          <w:spacing w:val="-1"/>
          <w:sz w:val="28"/>
          <w:szCs w:val="28"/>
        </w:rPr>
        <w:t xml:space="preserve"> по район</w:t>
      </w:r>
      <w:r w:rsidR="00E62338">
        <w:rPr>
          <w:spacing w:val="-1"/>
          <w:sz w:val="28"/>
          <w:szCs w:val="28"/>
        </w:rPr>
        <w:t>у</w:t>
      </w:r>
      <w:r w:rsidR="00DF0452" w:rsidRPr="003157E6">
        <w:rPr>
          <w:spacing w:val="-1"/>
          <w:sz w:val="28"/>
          <w:szCs w:val="28"/>
        </w:rPr>
        <w:t>.</w:t>
      </w:r>
    </w:p>
    <w:p w:rsidR="00EF20F5" w:rsidRPr="003157E6" w:rsidRDefault="00EF20F5" w:rsidP="003157E6">
      <w:pPr>
        <w:shd w:val="clear" w:color="auto" w:fill="FFFFFF"/>
        <w:jc w:val="both"/>
        <w:rPr>
          <w:b/>
          <w:bCs/>
          <w:sz w:val="28"/>
          <w:szCs w:val="28"/>
        </w:rPr>
      </w:pPr>
    </w:p>
    <w:p w:rsidR="00ED142E" w:rsidRDefault="003227FE" w:rsidP="00694187">
      <w:pPr>
        <w:pStyle w:val="a4"/>
        <w:spacing w:before="0" w:beforeAutospacing="0" w:after="0" w:afterAutospacing="0"/>
        <w:jc w:val="center"/>
        <w:rPr>
          <w:b/>
          <w:color w:val="242424"/>
          <w:sz w:val="28"/>
          <w:szCs w:val="28"/>
        </w:rPr>
      </w:pPr>
      <w:r w:rsidRPr="003157E6">
        <w:rPr>
          <w:b/>
          <w:color w:val="242424"/>
          <w:sz w:val="28"/>
          <w:szCs w:val="28"/>
        </w:rPr>
        <w:t>7.</w:t>
      </w:r>
      <w:r w:rsidR="003E5AF2" w:rsidRPr="003157E6">
        <w:rPr>
          <w:b/>
          <w:color w:val="242424"/>
          <w:sz w:val="28"/>
          <w:szCs w:val="28"/>
        </w:rPr>
        <w:t xml:space="preserve"> Оценка эффективности мероприятий развития транспортной инфрастр</w:t>
      </w:r>
      <w:r w:rsidR="00E62338">
        <w:rPr>
          <w:b/>
          <w:color w:val="242424"/>
          <w:sz w:val="28"/>
          <w:szCs w:val="28"/>
        </w:rPr>
        <w:t>у</w:t>
      </w:r>
      <w:r w:rsidR="003E5AF2" w:rsidRPr="003157E6">
        <w:rPr>
          <w:b/>
          <w:color w:val="242424"/>
          <w:sz w:val="28"/>
          <w:szCs w:val="28"/>
        </w:rPr>
        <w:t>кт</w:t>
      </w:r>
      <w:r w:rsidR="00E62338">
        <w:rPr>
          <w:b/>
          <w:color w:val="242424"/>
          <w:sz w:val="28"/>
          <w:szCs w:val="28"/>
        </w:rPr>
        <w:t>уры</w:t>
      </w:r>
    </w:p>
    <w:p w:rsidR="00E62338" w:rsidRPr="003157E6" w:rsidRDefault="00E62338" w:rsidP="00694187">
      <w:pPr>
        <w:pStyle w:val="a4"/>
        <w:spacing w:before="0" w:beforeAutospacing="0" w:after="0" w:afterAutospacing="0"/>
        <w:jc w:val="center"/>
        <w:rPr>
          <w:b/>
          <w:color w:val="242424"/>
          <w:sz w:val="28"/>
          <w:szCs w:val="28"/>
        </w:rPr>
      </w:pPr>
    </w:p>
    <w:p w:rsidR="00375621" w:rsidRPr="003157E6" w:rsidRDefault="00375621" w:rsidP="003157E6">
      <w:pPr>
        <w:shd w:val="clear" w:color="auto" w:fill="FFFFFF"/>
        <w:jc w:val="both"/>
        <w:rPr>
          <w:bCs/>
          <w:sz w:val="28"/>
          <w:szCs w:val="28"/>
        </w:rPr>
      </w:pPr>
      <w:r w:rsidRPr="003157E6">
        <w:rPr>
          <w:bCs/>
          <w:sz w:val="28"/>
          <w:szCs w:val="28"/>
        </w:rPr>
        <w:t>-</w:t>
      </w:r>
      <w:r w:rsidR="00D87A5E" w:rsidRPr="003157E6">
        <w:rPr>
          <w:bCs/>
          <w:sz w:val="28"/>
          <w:szCs w:val="28"/>
        </w:rPr>
        <w:t xml:space="preserve"> развитие трансп</w:t>
      </w:r>
      <w:r w:rsidR="004619FF" w:rsidRPr="003157E6">
        <w:rPr>
          <w:bCs/>
          <w:sz w:val="28"/>
          <w:szCs w:val="28"/>
        </w:rPr>
        <w:t>ортной инфрастр</w:t>
      </w:r>
      <w:r w:rsidR="00E62338">
        <w:rPr>
          <w:bCs/>
          <w:sz w:val="28"/>
          <w:szCs w:val="28"/>
        </w:rPr>
        <w:t>у</w:t>
      </w:r>
      <w:r w:rsidR="004619FF" w:rsidRPr="003157E6">
        <w:rPr>
          <w:bCs/>
          <w:sz w:val="28"/>
          <w:szCs w:val="28"/>
        </w:rPr>
        <w:t>кт</w:t>
      </w:r>
      <w:r w:rsidR="00E62338">
        <w:rPr>
          <w:bCs/>
          <w:sz w:val="28"/>
          <w:szCs w:val="28"/>
        </w:rPr>
        <w:t>у</w:t>
      </w:r>
      <w:r w:rsidR="004619FF" w:rsidRPr="003157E6">
        <w:rPr>
          <w:bCs/>
          <w:sz w:val="28"/>
          <w:szCs w:val="28"/>
        </w:rPr>
        <w:t>ры поселения</w:t>
      </w:r>
      <w:r w:rsidR="00D87A5E" w:rsidRPr="003157E6">
        <w:rPr>
          <w:bCs/>
          <w:sz w:val="28"/>
          <w:szCs w:val="28"/>
        </w:rPr>
        <w:t xml:space="preserve"> </w:t>
      </w:r>
    </w:p>
    <w:p w:rsidR="00375621" w:rsidRPr="003157E6" w:rsidRDefault="00375621" w:rsidP="003157E6">
      <w:pPr>
        <w:shd w:val="clear" w:color="auto" w:fill="FFFFFF"/>
        <w:jc w:val="both"/>
        <w:rPr>
          <w:bCs/>
          <w:sz w:val="28"/>
          <w:szCs w:val="28"/>
        </w:rPr>
      </w:pPr>
      <w:r w:rsidRPr="003157E6">
        <w:rPr>
          <w:bCs/>
          <w:sz w:val="28"/>
          <w:szCs w:val="28"/>
        </w:rPr>
        <w:lastRenderedPageBreak/>
        <w:t>-</w:t>
      </w:r>
      <w:proofErr w:type="gramStart"/>
      <w:r w:rsidR="00D87A5E" w:rsidRPr="003157E6">
        <w:rPr>
          <w:bCs/>
          <w:sz w:val="28"/>
          <w:szCs w:val="28"/>
        </w:rPr>
        <w:t>сбалансированное</w:t>
      </w:r>
      <w:proofErr w:type="gramEnd"/>
      <w:r w:rsidR="00D87A5E" w:rsidRPr="003157E6">
        <w:rPr>
          <w:bCs/>
          <w:sz w:val="28"/>
          <w:szCs w:val="28"/>
        </w:rPr>
        <w:t xml:space="preserve"> и скоординированное с и</w:t>
      </w:r>
      <w:r w:rsidR="004619FF" w:rsidRPr="003157E6">
        <w:rPr>
          <w:bCs/>
          <w:sz w:val="28"/>
          <w:szCs w:val="28"/>
        </w:rPr>
        <w:t>ными сферами жизни деятельности</w:t>
      </w:r>
    </w:p>
    <w:p w:rsidR="004619FF" w:rsidRPr="003157E6" w:rsidRDefault="00375621" w:rsidP="003157E6">
      <w:pPr>
        <w:shd w:val="clear" w:color="auto" w:fill="FFFFFF"/>
        <w:jc w:val="both"/>
        <w:rPr>
          <w:bCs/>
          <w:sz w:val="28"/>
          <w:szCs w:val="28"/>
        </w:rPr>
      </w:pPr>
      <w:r w:rsidRPr="003157E6">
        <w:rPr>
          <w:bCs/>
          <w:sz w:val="28"/>
          <w:szCs w:val="28"/>
        </w:rPr>
        <w:t>-</w:t>
      </w:r>
      <w:r w:rsidR="00D87A5E" w:rsidRPr="003157E6">
        <w:rPr>
          <w:bCs/>
          <w:sz w:val="28"/>
          <w:szCs w:val="28"/>
        </w:rPr>
        <w:t xml:space="preserve"> формирование </w:t>
      </w:r>
      <w:r w:rsidR="00E62338">
        <w:rPr>
          <w:bCs/>
          <w:sz w:val="28"/>
          <w:szCs w:val="28"/>
        </w:rPr>
        <w:t>у</w:t>
      </w:r>
      <w:r w:rsidR="00D87A5E" w:rsidRPr="003157E6">
        <w:rPr>
          <w:bCs/>
          <w:sz w:val="28"/>
          <w:szCs w:val="28"/>
        </w:rPr>
        <w:t>словий для социа</w:t>
      </w:r>
      <w:r w:rsidR="004619FF" w:rsidRPr="003157E6">
        <w:rPr>
          <w:bCs/>
          <w:sz w:val="28"/>
          <w:szCs w:val="28"/>
        </w:rPr>
        <w:t>льно- экономического развития</w:t>
      </w:r>
    </w:p>
    <w:p w:rsidR="004619FF" w:rsidRPr="003157E6" w:rsidRDefault="004619FF" w:rsidP="003157E6">
      <w:pPr>
        <w:shd w:val="clear" w:color="auto" w:fill="FFFFFF"/>
        <w:jc w:val="both"/>
        <w:rPr>
          <w:bCs/>
          <w:sz w:val="28"/>
          <w:szCs w:val="28"/>
        </w:rPr>
      </w:pPr>
      <w:r w:rsidRPr="003157E6">
        <w:rPr>
          <w:bCs/>
          <w:sz w:val="28"/>
          <w:szCs w:val="28"/>
        </w:rPr>
        <w:t>-повышение безопасности</w:t>
      </w:r>
      <w:r w:rsidR="00D87A5E" w:rsidRPr="003157E6">
        <w:rPr>
          <w:bCs/>
          <w:sz w:val="28"/>
          <w:szCs w:val="28"/>
        </w:rPr>
        <w:t xml:space="preserve"> </w:t>
      </w:r>
    </w:p>
    <w:p w:rsidR="004619FF" w:rsidRPr="003157E6" w:rsidRDefault="004619FF" w:rsidP="003157E6">
      <w:pPr>
        <w:shd w:val="clear" w:color="auto" w:fill="FFFFFF"/>
        <w:jc w:val="both"/>
        <w:rPr>
          <w:bCs/>
          <w:sz w:val="28"/>
          <w:szCs w:val="28"/>
        </w:rPr>
      </w:pPr>
      <w:r w:rsidRPr="003157E6">
        <w:rPr>
          <w:bCs/>
          <w:sz w:val="28"/>
          <w:szCs w:val="28"/>
        </w:rPr>
        <w:t>-</w:t>
      </w:r>
      <w:r w:rsidR="00D87A5E" w:rsidRPr="003157E6">
        <w:rPr>
          <w:bCs/>
          <w:sz w:val="28"/>
          <w:szCs w:val="28"/>
        </w:rPr>
        <w:t>качество эффективности трансп</w:t>
      </w:r>
      <w:r w:rsidRPr="003157E6">
        <w:rPr>
          <w:bCs/>
          <w:sz w:val="28"/>
          <w:szCs w:val="28"/>
        </w:rPr>
        <w:t>ортного обсл</w:t>
      </w:r>
      <w:r w:rsidR="00E62338">
        <w:rPr>
          <w:bCs/>
          <w:sz w:val="28"/>
          <w:szCs w:val="28"/>
        </w:rPr>
        <w:t>у</w:t>
      </w:r>
      <w:r w:rsidRPr="003157E6">
        <w:rPr>
          <w:bCs/>
          <w:sz w:val="28"/>
          <w:szCs w:val="28"/>
        </w:rPr>
        <w:t>живания населения,</w:t>
      </w:r>
      <w:r w:rsidR="00D87A5E" w:rsidRPr="003157E6">
        <w:rPr>
          <w:bCs/>
          <w:sz w:val="28"/>
          <w:szCs w:val="28"/>
        </w:rPr>
        <w:t xml:space="preserve"> юридических лиц и индивид</w:t>
      </w:r>
      <w:r w:rsidR="00E62338">
        <w:rPr>
          <w:bCs/>
          <w:sz w:val="28"/>
          <w:szCs w:val="28"/>
        </w:rPr>
        <w:t>у</w:t>
      </w:r>
      <w:r w:rsidR="00D87A5E" w:rsidRPr="003157E6">
        <w:rPr>
          <w:bCs/>
          <w:sz w:val="28"/>
          <w:szCs w:val="28"/>
        </w:rPr>
        <w:t>альных предпринимателей, ос</w:t>
      </w:r>
      <w:r w:rsidR="00E62338">
        <w:rPr>
          <w:bCs/>
          <w:sz w:val="28"/>
          <w:szCs w:val="28"/>
        </w:rPr>
        <w:t>у</w:t>
      </w:r>
      <w:r w:rsidR="00D87A5E" w:rsidRPr="003157E6">
        <w:rPr>
          <w:bCs/>
          <w:sz w:val="28"/>
          <w:szCs w:val="28"/>
        </w:rPr>
        <w:t>ществляю</w:t>
      </w:r>
      <w:r w:rsidRPr="003157E6">
        <w:rPr>
          <w:bCs/>
          <w:sz w:val="28"/>
          <w:szCs w:val="28"/>
        </w:rPr>
        <w:t>щих экономическ</w:t>
      </w:r>
      <w:r w:rsidR="00E62338">
        <w:rPr>
          <w:bCs/>
          <w:sz w:val="28"/>
          <w:szCs w:val="28"/>
        </w:rPr>
        <w:t>у</w:t>
      </w:r>
      <w:r w:rsidRPr="003157E6">
        <w:rPr>
          <w:bCs/>
          <w:sz w:val="28"/>
          <w:szCs w:val="28"/>
        </w:rPr>
        <w:t>ю деятельность</w:t>
      </w:r>
    </w:p>
    <w:p w:rsidR="00CA6605" w:rsidRPr="003157E6" w:rsidRDefault="004619FF" w:rsidP="003157E6">
      <w:pPr>
        <w:shd w:val="clear" w:color="auto" w:fill="FFFFFF"/>
        <w:jc w:val="both"/>
        <w:rPr>
          <w:bCs/>
          <w:sz w:val="28"/>
          <w:szCs w:val="28"/>
        </w:rPr>
      </w:pPr>
      <w:r w:rsidRPr="003157E6">
        <w:rPr>
          <w:sz w:val="28"/>
          <w:szCs w:val="28"/>
        </w:rPr>
        <w:t>-</w:t>
      </w:r>
      <w:r w:rsidR="00D87A5E" w:rsidRPr="003157E6">
        <w:rPr>
          <w:sz w:val="28"/>
          <w:szCs w:val="28"/>
        </w:rPr>
        <w:t>снижение негативного воздействия транспортной инфрастр</w:t>
      </w:r>
      <w:r w:rsidR="00E62338">
        <w:rPr>
          <w:sz w:val="28"/>
          <w:szCs w:val="28"/>
        </w:rPr>
        <w:t>у</w:t>
      </w:r>
      <w:r w:rsidR="00D87A5E" w:rsidRPr="003157E6">
        <w:rPr>
          <w:sz w:val="28"/>
          <w:szCs w:val="28"/>
        </w:rPr>
        <w:t>кт</w:t>
      </w:r>
      <w:r w:rsidR="00E62338">
        <w:rPr>
          <w:sz w:val="28"/>
          <w:szCs w:val="28"/>
        </w:rPr>
        <w:t>у</w:t>
      </w:r>
      <w:r w:rsidR="00D87A5E" w:rsidRPr="003157E6">
        <w:rPr>
          <w:sz w:val="28"/>
          <w:szCs w:val="28"/>
        </w:rPr>
        <w:t>ры на окр</w:t>
      </w:r>
      <w:r w:rsidR="00E62338">
        <w:rPr>
          <w:sz w:val="28"/>
          <w:szCs w:val="28"/>
        </w:rPr>
        <w:t>у</w:t>
      </w:r>
      <w:r w:rsidR="00D87A5E" w:rsidRPr="003157E6">
        <w:rPr>
          <w:sz w:val="28"/>
          <w:szCs w:val="28"/>
        </w:rPr>
        <w:t>жающ</w:t>
      </w:r>
      <w:r w:rsidR="00E62338">
        <w:rPr>
          <w:sz w:val="28"/>
          <w:szCs w:val="28"/>
        </w:rPr>
        <w:t>у</w:t>
      </w:r>
      <w:r w:rsidR="00D87A5E" w:rsidRPr="003157E6">
        <w:rPr>
          <w:sz w:val="28"/>
          <w:szCs w:val="28"/>
        </w:rPr>
        <w:t>ю сред</w:t>
      </w:r>
      <w:r w:rsidR="00E62338">
        <w:rPr>
          <w:sz w:val="28"/>
          <w:szCs w:val="28"/>
        </w:rPr>
        <w:t>у</w:t>
      </w:r>
      <w:r w:rsidR="00D87A5E" w:rsidRPr="003157E6">
        <w:rPr>
          <w:sz w:val="28"/>
          <w:szCs w:val="28"/>
        </w:rPr>
        <w:t xml:space="preserve"> поселения.</w:t>
      </w:r>
    </w:p>
    <w:p w:rsidR="00FF3BA3" w:rsidRPr="003157E6" w:rsidRDefault="00FF3BA3" w:rsidP="003157E6">
      <w:pPr>
        <w:pStyle w:val="a4"/>
        <w:spacing w:before="0" w:beforeAutospacing="0" w:after="0" w:afterAutospacing="0"/>
        <w:rPr>
          <w:color w:val="242424"/>
          <w:sz w:val="28"/>
          <w:szCs w:val="28"/>
        </w:rPr>
      </w:pPr>
    </w:p>
    <w:p w:rsidR="00467BFA" w:rsidRDefault="00467BFA" w:rsidP="00694187">
      <w:pPr>
        <w:pStyle w:val="a4"/>
        <w:spacing w:before="0" w:beforeAutospacing="0" w:after="0" w:afterAutospacing="0"/>
        <w:jc w:val="center"/>
        <w:rPr>
          <w:b/>
          <w:color w:val="242424"/>
          <w:sz w:val="28"/>
          <w:szCs w:val="28"/>
        </w:rPr>
      </w:pPr>
    </w:p>
    <w:p w:rsidR="00467BFA" w:rsidRDefault="00467BFA" w:rsidP="00694187">
      <w:pPr>
        <w:pStyle w:val="a4"/>
        <w:spacing w:before="0" w:beforeAutospacing="0" w:after="0" w:afterAutospacing="0"/>
        <w:jc w:val="center"/>
        <w:rPr>
          <w:b/>
          <w:color w:val="242424"/>
          <w:sz w:val="28"/>
          <w:szCs w:val="28"/>
        </w:rPr>
      </w:pPr>
    </w:p>
    <w:p w:rsidR="003227FE" w:rsidRDefault="003227FE" w:rsidP="00694187">
      <w:pPr>
        <w:pStyle w:val="a4"/>
        <w:spacing w:before="0" w:beforeAutospacing="0" w:after="0" w:afterAutospacing="0"/>
        <w:jc w:val="center"/>
        <w:rPr>
          <w:b/>
          <w:color w:val="242424"/>
          <w:sz w:val="28"/>
          <w:szCs w:val="28"/>
        </w:rPr>
      </w:pPr>
      <w:r w:rsidRPr="003157E6">
        <w:rPr>
          <w:b/>
          <w:color w:val="242424"/>
          <w:sz w:val="28"/>
          <w:szCs w:val="28"/>
        </w:rPr>
        <w:t>8. Предложение по инстит</w:t>
      </w:r>
      <w:r w:rsidR="00E62338">
        <w:rPr>
          <w:b/>
          <w:color w:val="242424"/>
          <w:sz w:val="28"/>
          <w:szCs w:val="28"/>
        </w:rPr>
        <w:t>у</w:t>
      </w:r>
      <w:r w:rsidRPr="003157E6">
        <w:rPr>
          <w:b/>
          <w:color w:val="242424"/>
          <w:sz w:val="28"/>
          <w:szCs w:val="28"/>
        </w:rPr>
        <w:t>циональным преобразованиям. Совершенствованию правового информационного обеспечения деятельности в сфере транспортного обсл</w:t>
      </w:r>
      <w:r w:rsidR="00E62338">
        <w:rPr>
          <w:b/>
          <w:color w:val="242424"/>
          <w:sz w:val="28"/>
          <w:szCs w:val="28"/>
        </w:rPr>
        <w:t>у</w:t>
      </w:r>
      <w:r w:rsidRPr="003157E6">
        <w:rPr>
          <w:b/>
          <w:color w:val="242424"/>
          <w:sz w:val="28"/>
          <w:szCs w:val="28"/>
        </w:rPr>
        <w:t>живания населения и с</w:t>
      </w:r>
      <w:r w:rsidR="00E62338">
        <w:rPr>
          <w:b/>
          <w:color w:val="242424"/>
          <w:sz w:val="28"/>
          <w:szCs w:val="28"/>
        </w:rPr>
        <w:t>у</w:t>
      </w:r>
      <w:r w:rsidRPr="003157E6">
        <w:rPr>
          <w:b/>
          <w:color w:val="242424"/>
          <w:sz w:val="28"/>
          <w:szCs w:val="28"/>
        </w:rPr>
        <w:t>бъектов экономической деятельности</w:t>
      </w:r>
      <w:r w:rsidR="003E5AF2" w:rsidRPr="003157E6">
        <w:rPr>
          <w:b/>
          <w:color w:val="242424"/>
          <w:sz w:val="28"/>
          <w:szCs w:val="28"/>
        </w:rPr>
        <w:t xml:space="preserve"> на территории </w:t>
      </w:r>
      <w:r w:rsidR="00E62338">
        <w:rPr>
          <w:b/>
          <w:color w:val="242424"/>
          <w:sz w:val="28"/>
          <w:szCs w:val="28"/>
        </w:rPr>
        <w:t>поселения</w:t>
      </w:r>
    </w:p>
    <w:p w:rsidR="00E62338" w:rsidRPr="003157E6" w:rsidRDefault="00E62338" w:rsidP="00694187">
      <w:pPr>
        <w:pStyle w:val="a4"/>
        <w:spacing w:before="0" w:beforeAutospacing="0" w:after="0" w:afterAutospacing="0"/>
        <w:jc w:val="center"/>
        <w:rPr>
          <w:b/>
          <w:color w:val="242424"/>
          <w:sz w:val="28"/>
          <w:szCs w:val="28"/>
        </w:rPr>
      </w:pPr>
    </w:p>
    <w:p w:rsidR="003227FE" w:rsidRPr="003157E6" w:rsidRDefault="003227FE" w:rsidP="003157E6">
      <w:pPr>
        <w:ind w:firstLine="708"/>
        <w:jc w:val="both"/>
        <w:rPr>
          <w:sz w:val="28"/>
          <w:szCs w:val="28"/>
        </w:rPr>
      </w:pPr>
      <w:r w:rsidRPr="003157E6">
        <w:rPr>
          <w:sz w:val="28"/>
          <w:szCs w:val="28"/>
        </w:rPr>
        <w:t xml:space="preserve">Администрация </w:t>
      </w:r>
      <w:r w:rsidR="003C59D6" w:rsidRPr="003157E6">
        <w:rPr>
          <w:sz w:val="28"/>
          <w:szCs w:val="28"/>
        </w:rPr>
        <w:t>Черемховского</w:t>
      </w:r>
      <w:r w:rsidRPr="003157E6">
        <w:rPr>
          <w:sz w:val="28"/>
          <w:szCs w:val="28"/>
        </w:rPr>
        <w:t xml:space="preserve"> </w:t>
      </w:r>
      <w:r w:rsidR="00891DE7" w:rsidRPr="003157E6">
        <w:rPr>
          <w:sz w:val="28"/>
          <w:szCs w:val="28"/>
        </w:rPr>
        <w:t>м</w:t>
      </w:r>
      <w:r w:rsidR="00E62338">
        <w:rPr>
          <w:sz w:val="28"/>
          <w:szCs w:val="28"/>
        </w:rPr>
        <w:t>у</w:t>
      </w:r>
      <w:r w:rsidR="00891DE7" w:rsidRPr="003157E6">
        <w:rPr>
          <w:sz w:val="28"/>
          <w:szCs w:val="28"/>
        </w:rPr>
        <w:t>ниципального образования</w:t>
      </w:r>
      <w:r w:rsidRPr="003157E6">
        <w:rPr>
          <w:sz w:val="28"/>
          <w:szCs w:val="28"/>
        </w:rPr>
        <w:t xml:space="preserve"> ос</w:t>
      </w:r>
      <w:r w:rsidR="00E62338">
        <w:rPr>
          <w:sz w:val="28"/>
          <w:szCs w:val="28"/>
        </w:rPr>
        <w:t>у</w:t>
      </w:r>
      <w:r w:rsidRPr="003157E6">
        <w:rPr>
          <w:sz w:val="28"/>
          <w:szCs w:val="28"/>
        </w:rPr>
        <w:t xml:space="preserve">ществляет общий </w:t>
      </w:r>
      <w:proofErr w:type="gramStart"/>
      <w:r w:rsidRPr="003157E6">
        <w:rPr>
          <w:sz w:val="28"/>
          <w:szCs w:val="28"/>
        </w:rPr>
        <w:t>контроль за</w:t>
      </w:r>
      <w:proofErr w:type="gramEnd"/>
      <w:r w:rsidRPr="003157E6">
        <w:rPr>
          <w:sz w:val="28"/>
          <w:szCs w:val="28"/>
        </w:rPr>
        <w:t xml:space="preserve"> ходом реализации мероприятий Программы, а также непосредственно организационные, методические и контрольные ф</w:t>
      </w:r>
      <w:r w:rsidR="00E62338">
        <w:rPr>
          <w:sz w:val="28"/>
          <w:szCs w:val="28"/>
        </w:rPr>
        <w:t>у</w:t>
      </w:r>
      <w:r w:rsidRPr="003157E6">
        <w:rPr>
          <w:sz w:val="28"/>
          <w:szCs w:val="28"/>
        </w:rPr>
        <w:t>нкции в ходе реализации Программы, которые обеспечивают:</w:t>
      </w:r>
    </w:p>
    <w:p w:rsidR="003227FE" w:rsidRPr="003157E6" w:rsidRDefault="003227FE" w:rsidP="003157E6">
      <w:pPr>
        <w:jc w:val="both"/>
        <w:rPr>
          <w:sz w:val="28"/>
          <w:szCs w:val="28"/>
        </w:rPr>
      </w:pPr>
      <w:r w:rsidRPr="003157E6">
        <w:rPr>
          <w:sz w:val="28"/>
          <w:szCs w:val="28"/>
        </w:rPr>
        <w:t>- разработк</w:t>
      </w:r>
      <w:r w:rsidR="00E62338">
        <w:rPr>
          <w:sz w:val="28"/>
          <w:szCs w:val="28"/>
        </w:rPr>
        <w:t>у</w:t>
      </w:r>
      <w:r w:rsidRPr="003157E6">
        <w:rPr>
          <w:sz w:val="28"/>
          <w:szCs w:val="28"/>
        </w:rPr>
        <w:t xml:space="preserve"> ежегодного плана мероприятий по реализации Программы с </w:t>
      </w:r>
      <w:r w:rsidR="00E62338">
        <w:rPr>
          <w:sz w:val="28"/>
          <w:szCs w:val="28"/>
        </w:rPr>
        <w:t>у</w:t>
      </w:r>
      <w:r w:rsidRPr="003157E6">
        <w:rPr>
          <w:sz w:val="28"/>
          <w:szCs w:val="28"/>
        </w:rPr>
        <w:t>точнением объемов и источников финансирования мероприятий;</w:t>
      </w:r>
    </w:p>
    <w:p w:rsidR="003227FE" w:rsidRPr="003157E6" w:rsidRDefault="003227FE" w:rsidP="003157E6">
      <w:pPr>
        <w:jc w:val="both"/>
        <w:rPr>
          <w:sz w:val="28"/>
          <w:szCs w:val="28"/>
        </w:rPr>
      </w:pPr>
      <w:r w:rsidRPr="003157E6">
        <w:rPr>
          <w:sz w:val="28"/>
          <w:szCs w:val="28"/>
        </w:rPr>
        <w:t xml:space="preserve">- </w:t>
      </w:r>
      <w:proofErr w:type="gramStart"/>
      <w:r w:rsidRPr="003157E6">
        <w:rPr>
          <w:sz w:val="28"/>
          <w:szCs w:val="28"/>
        </w:rPr>
        <w:t>контроль за</w:t>
      </w:r>
      <w:proofErr w:type="gramEnd"/>
      <w:r w:rsidRPr="003157E6">
        <w:rPr>
          <w:sz w:val="28"/>
          <w:szCs w:val="28"/>
        </w:rPr>
        <w:t xml:space="preserve"> реализацией программных мероприятий по срокам, содержанию, финансовым затратам и рес</w:t>
      </w:r>
      <w:r w:rsidR="00E62338">
        <w:rPr>
          <w:sz w:val="28"/>
          <w:szCs w:val="28"/>
        </w:rPr>
        <w:t>у</w:t>
      </w:r>
      <w:r w:rsidRPr="003157E6">
        <w:rPr>
          <w:sz w:val="28"/>
          <w:szCs w:val="28"/>
        </w:rPr>
        <w:t>рсам;</w:t>
      </w:r>
    </w:p>
    <w:p w:rsidR="003227FE" w:rsidRPr="003157E6" w:rsidRDefault="003227FE" w:rsidP="003157E6">
      <w:pPr>
        <w:jc w:val="both"/>
        <w:rPr>
          <w:sz w:val="28"/>
          <w:szCs w:val="28"/>
        </w:rPr>
      </w:pPr>
      <w:r w:rsidRPr="003157E6">
        <w:rPr>
          <w:sz w:val="28"/>
          <w:szCs w:val="28"/>
        </w:rPr>
        <w:t>- методическое, информационное и организационное сопровождение работы по реализации комплекса программных мероприятий.</w:t>
      </w:r>
    </w:p>
    <w:p w:rsidR="003227FE" w:rsidRPr="003157E6" w:rsidRDefault="003227FE" w:rsidP="003157E6">
      <w:pPr>
        <w:ind w:firstLine="708"/>
        <w:jc w:val="both"/>
        <w:rPr>
          <w:sz w:val="28"/>
          <w:szCs w:val="28"/>
        </w:rPr>
      </w:pPr>
      <w:r w:rsidRPr="003157E6">
        <w:rPr>
          <w:sz w:val="28"/>
          <w:szCs w:val="28"/>
        </w:rPr>
        <w:t>Программа разрабатывается сроком на 1</w:t>
      </w:r>
      <w:r w:rsidR="00694187">
        <w:rPr>
          <w:sz w:val="28"/>
          <w:szCs w:val="28"/>
        </w:rPr>
        <w:t>6</w:t>
      </w:r>
      <w:r w:rsidRPr="003157E6">
        <w:rPr>
          <w:sz w:val="28"/>
          <w:szCs w:val="28"/>
        </w:rPr>
        <w:t xml:space="preserve"> лет и подлежит корректировке ежегодно.</w:t>
      </w:r>
    </w:p>
    <w:p w:rsidR="003227FE" w:rsidRPr="003157E6" w:rsidRDefault="003227FE" w:rsidP="003157E6">
      <w:pPr>
        <w:ind w:firstLine="708"/>
        <w:jc w:val="both"/>
        <w:rPr>
          <w:sz w:val="28"/>
          <w:szCs w:val="28"/>
        </w:rPr>
      </w:pPr>
      <w:r w:rsidRPr="003157E6">
        <w:rPr>
          <w:sz w:val="28"/>
          <w:szCs w:val="28"/>
        </w:rPr>
        <w:t>План-график работ по реализации программы должен соответствовать план</w:t>
      </w:r>
      <w:r w:rsidR="00E62338">
        <w:rPr>
          <w:sz w:val="28"/>
          <w:szCs w:val="28"/>
        </w:rPr>
        <w:t>у</w:t>
      </w:r>
      <w:r w:rsidRPr="003157E6">
        <w:rPr>
          <w:sz w:val="28"/>
          <w:szCs w:val="28"/>
        </w:rPr>
        <w:t xml:space="preserve"> мероприятий, содержащем</w:t>
      </w:r>
      <w:r w:rsidR="00E62338">
        <w:rPr>
          <w:sz w:val="28"/>
          <w:szCs w:val="28"/>
        </w:rPr>
        <w:t>у</w:t>
      </w:r>
      <w:r w:rsidRPr="003157E6">
        <w:rPr>
          <w:sz w:val="28"/>
          <w:szCs w:val="28"/>
        </w:rPr>
        <w:t xml:space="preserve">ся в разделе «Программа инвестиционных проектов, обеспечивающих достижение целевых показателей» настоящего Отчета. </w:t>
      </w:r>
      <w:r w:rsidR="00E62338">
        <w:rPr>
          <w:sz w:val="28"/>
          <w:szCs w:val="28"/>
        </w:rPr>
        <w:t>У</w:t>
      </w:r>
      <w:r w:rsidRPr="003157E6">
        <w:rPr>
          <w:sz w:val="28"/>
          <w:szCs w:val="28"/>
        </w:rPr>
        <w:t xml:space="preserve">тверждение тарифов и принятие решений по выделению бюджетных средств из бюджета </w:t>
      </w:r>
      <w:r w:rsidR="00694187">
        <w:rPr>
          <w:sz w:val="28"/>
          <w:szCs w:val="28"/>
        </w:rPr>
        <w:t>Черемховского м</w:t>
      </w:r>
      <w:r w:rsidR="00E62338">
        <w:rPr>
          <w:sz w:val="28"/>
          <w:szCs w:val="28"/>
        </w:rPr>
        <w:t>у</w:t>
      </w:r>
      <w:r w:rsidR="00694187">
        <w:rPr>
          <w:sz w:val="28"/>
          <w:szCs w:val="28"/>
        </w:rPr>
        <w:t>ниципального образования</w:t>
      </w:r>
      <w:r w:rsidRPr="003157E6">
        <w:rPr>
          <w:sz w:val="28"/>
          <w:szCs w:val="28"/>
        </w:rPr>
        <w:t>, подготовка и проведение конк</w:t>
      </w:r>
      <w:r w:rsidR="00E62338">
        <w:rPr>
          <w:sz w:val="28"/>
          <w:szCs w:val="28"/>
        </w:rPr>
        <w:t>у</w:t>
      </w:r>
      <w:r w:rsidRPr="003157E6">
        <w:rPr>
          <w:sz w:val="28"/>
          <w:szCs w:val="28"/>
        </w:rPr>
        <w:t>рсов на привлечение инвесторов, принимаются в соответствии с действ</w:t>
      </w:r>
      <w:r w:rsidR="00E62338">
        <w:rPr>
          <w:sz w:val="28"/>
          <w:szCs w:val="28"/>
        </w:rPr>
        <w:t>у</w:t>
      </w:r>
      <w:r w:rsidRPr="003157E6">
        <w:rPr>
          <w:sz w:val="28"/>
          <w:szCs w:val="28"/>
        </w:rPr>
        <w:t>ющим законодательством.</w:t>
      </w:r>
    </w:p>
    <w:p w:rsidR="003227FE" w:rsidRPr="003157E6" w:rsidRDefault="003227FE" w:rsidP="003157E6">
      <w:pPr>
        <w:ind w:firstLine="708"/>
        <w:jc w:val="both"/>
        <w:rPr>
          <w:sz w:val="28"/>
          <w:szCs w:val="28"/>
        </w:rPr>
      </w:pPr>
      <w:r w:rsidRPr="003157E6">
        <w:rPr>
          <w:sz w:val="28"/>
          <w:szCs w:val="28"/>
        </w:rPr>
        <w:t>Мониторинг и корректировка Программы ос</w:t>
      </w:r>
      <w:r w:rsidR="00E62338">
        <w:rPr>
          <w:sz w:val="28"/>
          <w:szCs w:val="28"/>
        </w:rPr>
        <w:t>у</w:t>
      </w:r>
      <w:r w:rsidRPr="003157E6">
        <w:rPr>
          <w:sz w:val="28"/>
          <w:szCs w:val="28"/>
        </w:rPr>
        <w:t>ществляется на основании след</w:t>
      </w:r>
      <w:r w:rsidR="00E62338">
        <w:rPr>
          <w:sz w:val="28"/>
          <w:szCs w:val="28"/>
        </w:rPr>
        <w:t>у</w:t>
      </w:r>
      <w:r w:rsidRPr="003157E6">
        <w:rPr>
          <w:sz w:val="28"/>
          <w:szCs w:val="28"/>
        </w:rPr>
        <w:t>ющих нормативных док</w:t>
      </w:r>
      <w:r w:rsidR="00E62338">
        <w:rPr>
          <w:sz w:val="28"/>
          <w:szCs w:val="28"/>
        </w:rPr>
        <w:t>у</w:t>
      </w:r>
      <w:r w:rsidRPr="003157E6">
        <w:rPr>
          <w:sz w:val="28"/>
          <w:szCs w:val="28"/>
        </w:rPr>
        <w:t>ме</w:t>
      </w:r>
      <w:r w:rsidR="00D073F2" w:rsidRPr="003157E6">
        <w:rPr>
          <w:sz w:val="28"/>
          <w:szCs w:val="28"/>
        </w:rPr>
        <w:t>нтов.</w:t>
      </w:r>
    </w:p>
    <w:p w:rsidR="003227FE" w:rsidRPr="003157E6" w:rsidRDefault="003227FE" w:rsidP="003157E6">
      <w:pPr>
        <w:ind w:firstLine="708"/>
        <w:jc w:val="both"/>
        <w:rPr>
          <w:sz w:val="28"/>
          <w:szCs w:val="28"/>
        </w:rPr>
      </w:pPr>
      <w:r w:rsidRPr="003157E6">
        <w:rPr>
          <w:sz w:val="28"/>
          <w:szCs w:val="28"/>
        </w:rPr>
        <w:t>Мониторинг Программы включает след</w:t>
      </w:r>
      <w:r w:rsidR="00E62338">
        <w:rPr>
          <w:sz w:val="28"/>
          <w:szCs w:val="28"/>
        </w:rPr>
        <w:t>у</w:t>
      </w:r>
      <w:r w:rsidRPr="003157E6">
        <w:rPr>
          <w:sz w:val="28"/>
          <w:szCs w:val="28"/>
        </w:rPr>
        <w:t>ющие этапы:</w:t>
      </w:r>
    </w:p>
    <w:p w:rsidR="003227FE" w:rsidRPr="003157E6" w:rsidRDefault="003227FE" w:rsidP="003157E6">
      <w:pPr>
        <w:ind w:firstLine="540"/>
        <w:jc w:val="both"/>
        <w:rPr>
          <w:sz w:val="28"/>
          <w:szCs w:val="28"/>
        </w:rPr>
      </w:pPr>
      <w:r w:rsidRPr="003157E6">
        <w:rPr>
          <w:sz w:val="28"/>
          <w:szCs w:val="28"/>
        </w:rPr>
        <w:t>1.Периодический сбор информации о рез</w:t>
      </w:r>
      <w:r w:rsidR="00E62338">
        <w:rPr>
          <w:sz w:val="28"/>
          <w:szCs w:val="28"/>
        </w:rPr>
        <w:t>у</w:t>
      </w:r>
      <w:r w:rsidRPr="003157E6">
        <w:rPr>
          <w:sz w:val="28"/>
          <w:szCs w:val="28"/>
        </w:rPr>
        <w:t xml:space="preserve">льтатах проводимых преобразований в </w:t>
      </w:r>
      <w:r w:rsidR="00D073F2" w:rsidRPr="003157E6">
        <w:rPr>
          <w:sz w:val="28"/>
          <w:szCs w:val="28"/>
        </w:rPr>
        <w:t>транспортном</w:t>
      </w:r>
      <w:r w:rsidRPr="003157E6">
        <w:rPr>
          <w:sz w:val="28"/>
          <w:szCs w:val="28"/>
        </w:rPr>
        <w:t xml:space="preserve"> хозяйстве, а также информации о состоянии и развитии </w:t>
      </w:r>
      <w:r w:rsidR="00D073F2"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540"/>
        <w:jc w:val="both"/>
        <w:rPr>
          <w:sz w:val="28"/>
          <w:szCs w:val="28"/>
        </w:rPr>
      </w:pPr>
      <w:r w:rsidRPr="003157E6">
        <w:rPr>
          <w:sz w:val="28"/>
          <w:szCs w:val="28"/>
        </w:rPr>
        <w:t>2</w:t>
      </w:r>
      <w:r w:rsidRPr="003157E6">
        <w:rPr>
          <w:color w:val="FF0000"/>
          <w:sz w:val="28"/>
          <w:szCs w:val="28"/>
        </w:rPr>
        <w:t>.</w:t>
      </w:r>
      <w:r w:rsidRPr="003157E6">
        <w:rPr>
          <w:sz w:val="28"/>
          <w:szCs w:val="28"/>
        </w:rPr>
        <w:t>Вверификация данных;</w:t>
      </w:r>
    </w:p>
    <w:p w:rsidR="003227FE" w:rsidRPr="003157E6" w:rsidRDefault="003227FE" w:rsidP="003157E6">
      <w:pPr>
        <w:ind w:firstLine="540"/>
        <w:jc w:val="both"/>
        <w:rPr>
          <w:sz w:val="28"/>
          <w:szCs w:val="28"/>
        </w:rPr>
      </w:pPr>
      <w:r w:rsidRPr="003157E6">
        <w:rPr>
          <w:sz w:val="28"/>
          <w:szCs w:val="28"/>
        </w:rPr>
        <w:t>3.Анализ данных о рез</w:t>
      </w:r>
      <w:r w:rsidR="00E62338">
        <w:rPr>
          <w:sz w:val="28"/>
          <w:szCs w:val="28"/>
        </w:rPr>
        <w:t>у</w:t>
      </w:r>
      <w:r w:rsidRPr="003157E6">
        <w:rPr>
          <w:sz w:val="28"/>
          <w:szCs w:val="28"/>
        </w:rPr>
        <w:t xml:space="preserve">льтатах проводимых преобразований </w:t>
      </w:r>
      <w:r w:rsidR="00CA1870" w:rsidRPr="003157E6">
        <w:rPr>
          <w:sz w:val="28"/>
          <w:szCs w:val="28"/>
        </w:rPr>
        <w:t xml:space="preserve">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708"/>
        <w:jc w:val="both"/>
        <w:rPr>
          <w:sz w:val="28"/>
          <w:szCs w:val="28"/>
        </w:rPr>
      </w:pPr>
      <w:r w:rsidRPr="003157E6">
        <w:rPr>
          <w:sz w:val="28"/>
          <w:szCs w:val="28"/>
        </w:rPr>
        <w:lastRenderedPageBreak/>
        <w:t>Мониторинг ос</w:t>
      </w:r>
      <w:r w:rsidR="00E62338">
        <w:rPr>
          <w:sz w:val="28"/>
          <w:szCs w:val="28"/>
        </w:rPr>
        <w:t>у</w:t>
      </w:r>
      <w:r w:rsidRPr="003157E6">
        <w:rPr>
          <w:sz w:val="28"/>
          <w:szCs w:val="28"/>
        </w:rPr>
        <w:t>ществляется посредством сбора, обработки и анализа информации. Сбор исходной информации производится по показателям, характериз</w:t>
      </w:r>
      <w:r w:rsidR="00E62338">
        <w:rPr>
          <w:sz w:val="28"/>
          <w:szCs w:val="28"/>
        </w:rPr>
        <w:t>у</w:t>
      </w:r>
      <w:r w:rsidRPr="003157E6">
        <w:rPr>
          <w:sz w:val="28"/>
          <w:szCs w:val="28"/>
        </w:rPr>
        <w:t xml:space="preserve">ющим выполнение программы, а также состоянию </w:t>
      </w:r>
      <w:r w:rsidR="00CA1870"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 xml:space="preserve">ры. </w:t>
      </w:r>
    </w:p>
    <w:p w:rsidR="003227FE" w:rsidRPr="003157E6" w:rsidRDefault="003227FE" w:rsidP="003157E6">
      <w:pPr>
        <w:ind w:firstLine="708"/>
        <w:jc w:val="both"/>
        <w:rPr>
          <w:sz w:val="28"/>
          <w:szCs w:val="28"/>
        </w:rPr>
      </w:pPr>
      <w:r w:rsidRPr="003157E6">
        <w:rPr>
          <w:sz w:val="28"/>
          <w:szCs w:val="28"/>
        </w:rPr>
        <w:t>Разработка и послед</w:t>
      </w:r>
      <w:r w:rsidR="00E62338">
        <w:rPr>
          <w:sz w:val="28"/>
          <w:szCs w:val="28"/>
        </w:rPr>
        <w:t>у</w:t>
      </w:r>
      <w:r w:rsidRPr="003157E6">
        <w:rPr>
          <w:sz w:val="28"/>
          <w:szCs w:val="28"/>
        </w:rPr>
        <w:t xml:space="preserve">ющая корректировка Программы комплексного развития </w:t>
      </w:r>
      <w:r w:rsidR="00CA1870"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 базир</w:t>
      </w:r>
      <w:r w:rsidR="00E62338">
        <w:rPr>
          <w:sz w:val="28"/>
          <w:szCs w:val="28"/>
        </w:rPr>
        <w:t>у</w:t>
      </w:r>
      <w:r w:rsidRPr="003157E6">
        <w:rPr>
          <w:sz w:val="28"/>
          <w:szCs w:val="28"/>
        </w:rPr>
        <w:t xml:space="preserve">ется на необходимости </w:t>
      </w:r>
      <w:proofErr w:type="gramStart"/>
      <w:r w:rsidRPr="003157E6">
        <w:rPr>
          <w:sz w:val="28"/>
          <w:szCs w:val="28"/>
        </w:rPr>
        <w:t xml:space="preserve">достижения целевых </w:t>
      </w:r>
      <w:r w:rsidR="00E62338">
        <w:rPr>
          <w:sz w:val="28"/>
          <w:szCs w:val="28"/>
        </w:rPr>
        <w:t>у</w:t>
      </w:r>
      <w:r w:rsidRPr="003157E6">
        <w:rPr>
          <w:sz w:val="28"/>
          <w:szCs w:val="28"/>
        </w:rPr>
        <w:t>ровней м</w:t>
      </w:r>
      <w:r w:rsidR="00E62338">
        <w:rPr>
          <w:sz w:val="28"/>
          <w:szCs w:val="28"/>
        </w:rPr>
        <w:t>у</w:t>
      </w:r>
      <w:r w:rsidRPr="003157E6">
        <w:rPr>
          <w:sz w:val="28"/>
          <w:szCs w:val="28"/>
        </w:rPr>
        <w:t xml:space="preserve">ниципальных стандартов качества предоставления </w:t>
      </w:r>
      <w:r w:rsidR="00CA1870" w:rsidRPr="003157E6">
        <w:rPr>
          <w:sz w:val="28"/>
          <w:szCs w:val="28"/>
        </w:rPr>
        <w:t xml:space="preserve">транспортных </w:t>
      </w:r>
      <w:r w:rsidR="00E62338">
        <w:rPr>
          <w:sz w:val="28"/>
          <w:szCs w:val="28"/>
        </w:rPr>
        <w:t>у</w:t>
      </w:r>
      <w:r w:rsidRPr="003157E6">
        <w:rPr>
          <w:sz w:val="28"/>
          <w:szCs w:val="28"/>
        </w:rPr>
        <w:t>сл</w:t>
      </w:r>
      <w:r w:rsidR="00E62338">
        <w:rPr>
          <w:sz w:val="28"/>
          <w:szCs w:val="28"/>
        </w:rPr>
        <w:t>у</w:t>
      </w:r>
      <w:r w:rsidRPr="003157E6">
        <w:rPr>
          <w:sz w:val="28"/>
          <w:szCs w:val="28"/>
        </w:rPr>
        <w:t>г</w:t>
      </w:r>
      <w:proofErr w:type="gramEnd"/>
      <w:r w:rsidRPr="003157E6">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w:t>
      </w:r>
      <w:r w:rsidR="00E62338">
        <w:rPr>
          <w:sz w:val="28"/>
          <w:szCs w:val="28"/>
        </w:rPr>
        <w:t>у</w:t>
      </w:r>
      <w:r w:rsidRPr="003157E6">
        <w:rPr>
          <w:sz w:val="28"/>
          <w:szCs w:val="28"/>
        </w:rPr>
        <w:t>пности комм</w:t>
      </w:r>
      <w:r w:rsidR="00E62338">
        <w:rPr>
          <w:sz w:val="28"/>
          <w:szCs w:val="28"/>
        </w:rPr>
        <w:t>у</w:t>
      </w:r>
      <w:r w:rsidRPr="003157E6">
        <w:rPr>
          <w:sz w:val="28"/>
          <w:szCs w:val="28"/>
        </w:rPr>
        <w:t xml:space="preserve">нальных </w:t>
      </w:r>
      <w:r w:rsidR="00E62338">
        <w:rPr>
          <w:sz w:val="28"/>
          <w:szCs w:val="28"/>
        </w:rPr>
        <w:t>у</w:t>
      </w:r>
      <w:r w:rsidRPr="003157E6">
        <w:rPr>
          <w:sz w:val="28"/>
          <w:szCs w:val="28"/>
        </w:rPr>
        <w:t>сл</w:t>
      </w:r>
      <w:r w:rsidR="00E62338">
        <w:rPr>
          <w:sz w:val="28"/>
          <w:szCs w:val="28"/>
        </w:rPr>
        <w:t>у</w:t>
      </w:r>
      <w:r w:rsidRPr="003157E6">
        <w:rPr>
          <w:sz w:val="28"/>
          <w:szCs w:val="28"/>
        </w:rPr>
        <w:t>г.</w:t>
      </w:r>
    </w:p>
    <w:p w:rsidR="003227FE" w:rsidRDefault="003227FE" w:rsidP="003157E6">
      <w:pPr>
        <w:shd w:val="clear" w:color="auto" w:fill="FFFFFF"/>
        <w:ind w:firstLine="701"/>
        <w:jc w:val="both"/>
        <w:rPr>
          <w:b/>
          <w:bCs/>
          <w:sz w:val="28"/>
          <w:szCs w:val="28"/>
        </w:rPr>
      </w:pPr>
    </w:p>
    <w:p w:rsidR="00694187" w:rsidRDefault="00694187" w:rsidP="003157E6">
      <w:pPr>
        <w:shd w:val="clear" w:color="auto" w:fill="FFFFFF"/>
        <w:ind w:firstLine="701"/>
        <w:jc w:val="both"/>
        <w:rPr>
          <w:b/>
          <w:bCs/>
          <w:sz w:val="28"/>
          <w:szCs w:val="28"/>
        </w:rPr>
      </w:pPr>
    </w:p>
    <w:sectPr w:rsidR="00694187" w:rsidSect="005C5AF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B1" w:rsidRDefault="00900CB1" w:rsidP="005C5AF6">
      <w:r>
        <w:separator/>
      </w:r>
    </w:p>
  </w:endnote>
  <w:endnote w:type="continuationSeparator" w:id="1">
    <w:p w:rsidR="00900CB1" w:rsidRDefault="00900CB1"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B1" w:rsidRDefault="00900CB1" w:rsidP="005C5AF6">
      <w:r>
        <w:separator/>
      </w:r>
    </w:p>
  </w:footnote>
  <w:footnote w:type="continuationSeparator" w:id="1">
    <w:p w:rsidR="00900CB1" w:rsidRDefault="00900CB1"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2"/>
  </w:num>
  <w:num w:numId="6">
    <w:abstractNumId w:val="11"/>
  </w:num>
  <w:num w:numId="7">
    <w:abstractNumId w:val="7"/>
  </w:num>
  <w:num w:numId="8">
    <w:abstractNumId w:val="13"/>
  </w:num>
  <w:num w:numId="9">
    <w:abstractNumId w:val="8"/>
  </w:num>
  <w:num w:numId="10">
    <w:abstractNumId w:val="2"/>
  </w:num>
  <w:num w:numId="11">
    <w:abstractNumId w:val="4"/>
  </w:num>
  <w:num w:numId="12">
    <w:abstractNumId w:val="0"/>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92161"/>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A92"/>
    <w:rsid w:val="00043130"/>
    <w:rsid w:val="000464AF"/>
    <w:rsid w:val="00071D94"/>
    <w:rsid w:val="00075208"/>
    <w:rsid w:val="0007656C"/>
    <w:rsid w:val="0008344B"/>
    <w:rsid w:val="000864C0"/>
    <w:rsid w:val="000A6122"/>
    <w:rsid w:val="000B05CE"/>
    <w:rsid w:val="000B1028"/>
    <w:rsid w:val="000B51A7"/>
    <w:rsid w:val="000B5ABB"/>
    <w:rsid w:val="000B6A04"/>
    <w:rsid w:val="000B6C0A"/>
    <w:rsid w:val="000C10C2"/>
    <w:rsid w:val="000C4CE5"/>
    <w:rsid w:val="000C5431"/>
    <w:rsid w:val="000E4A61"/>
    <w:rsid w:val="000E75C3"/>
    <w:rsid w:val="000F0D10"/>
    <w:rsid w:val="000F444E"/>
    <w:rsid w:val="00100FBA"/>
    <w:rsid w:val="00101DB5"/>
    <w:rsid w:val="001062E8"/>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C24A1"/>
    <w:rsid w:val="001C42C8"/>
    <w:rsid w:val="001D2408"/>
    <w:rsid w:val="001D24BE"/>
    <w:rsid w:val="001E30FF"/>
    <w:rsid w:val="001E4897"/>
    <w:rsid w:val="0020024C"/>
    <w:rsid w:val="00207D67"/>
    <w:rsid w:val="00215DBC"/>
    <w:rsid w:val="0022459C"/>
    <w:rsid w:val="002309DC"/>
    <w:rsid w:val="00236F5E"/>
    <w:rsid w:val="00237004"/>
    <w:rsid w:val="00241672"/>
    <w:rsid w:val="00242C28"/>
    <w:rsid w:val="00257CA2"/>
    <w:rsid w:val="0026574D"/>
    <w:rsid w:val="00265859"/>
    <w:rsid w:val="00265AC6"/>
    <w:rsid w:val="002713E7"/>
    <w:rsid w:val="00284C0C"/>
    <w:rsid w:val="00285A39"/>
    <w:rsid w:val="00291DB6"/>
    <w:rsid w:val="002A0C0D"/>
    <w:rsid w:val="002A6D35"/>
    <w:rsid w:val="002C346C"/>
    <w:rsid w:val="002C4D43"/>
    <w:rsid w:val="002D3C5E"/>
    <w:rsid w:val="002D50DF"/>
    <w:rsid w:val="002E2C52"/>
    <w:rsid w:val="002F3485"/>
    <w:rsid w:val="003000EF"/>
    <w:rsid w:val="00301D93"/>
    <w:rsid w:val="00307AA0"/>
    <w:rsid w:val="0031399C"/>
    <w:rsid w:val="003157E6"/>
    <w:rsid w:val="00321952"/>
    <w:rsid w:val="003227FE"/>
    <w:rsid w:val="00322B57"/>
    <w:rsid w:val="00323155"/>
    <w:rsid w:val="0034064D"/>
    <w:rsid w:val="00341072"/>
    <w:rsid w:val="00345264"/>
    <w:rsid w:val="00351461"/>
    <w:rsid w:val="00352D7B"/>
    <w:rsid w:val="00357518"/>
    <w:rsid w:val="0036737D"/>
    <w:rsid w:val="00367DD1"/>
    <w:rsid w:val="00370411"/>
    <w:rsid w:val="00370E78"/>
    <w:rsid w:val="00375621"/>
    <w:rsid w:val="003759F7"/>
    <w:rsid w:val="00385618"/>
    <w:rsid w:val="003A0758"/>
    <w:rsid w:val="003A234E"/>
    <w:rsid w:val="003B1D78"/>
    <w:rsid w:val="003B4C55"/>
    <w:rsid w:val="003C2012"/>
    <w:rsid w:val="003C3B76"/>
    <w:rsid w:val="003C59D6"/>
    <w:rsid w:val="003D5A3F"/>
    <w:rsid w:val="003D648A"/>
    <w:rsid w:val="003D7F8F"/>
    <w:rsid w:val="003E5AF2"/>
    <w:rsid w:val="003F3E92"/>
    <w:rsid w:val="003F7912"/>
    <w:rsid w:val="00403F59"/>
    <w:rsid w:val="00415672"/>
    <w:rsid w:val="00423767"/>
    <w:rsid w:val="0043575F"/>
    <w:rsid w:val="004476B6"/>
    <w:rsid w:val="00453EC7"/>
    <w:rsid w:val="004568FB"/>
    <w:rsid w:val="004619FF"/>
    <w:rsid w:val="00465085"/>
    <w:rsid w:val="00467BFA"/>
    <w:rsid w:val="00472505"/>
    <w:rsid w:val="00472955"/>
    <w:rsid w:val="00487100"/>
    <w:rsid w:val="004A39A7"/>
    <w:rsid w:val="004A5B14"/>
    <w:rsid w:val="004C5F1D"/>
    <w:rsid w:val="004D5203"/>
    <w:rsid w:val="004D77DE"/>
    <w:rsid w:val="004E7095"/>
    <w:rsid w:val="004F3BFE"/>
    <w:rsid w:val="00501D27"/>
    <w:rsid w:val="0050443E"/>
    <w:rsid w:val="005111BE"/>
    <w:rsid w:val="0052216E"/>
    <w:rsid w:val="0052264C"/>
    <w:rsid w:val="00525303"/>
    <w:rsid w:val="00537352"/>
    <w:rsid w:val="00543C6C"/>
    <w:rsid w:val="005502B6"/>
    <w:rsid w:val="005662EF"/>
    <w:rsid w:val="00572247"/>
    <w:rsid w:val="005722F6"/>
    <w:rsid w:val="005805BC"/>
    <w:rsid w:val="00581865"/>
    <w:rsid w:val="005933B7"/>
    <w:rsid w:val="00597637"/>
    <w:rsid w:val="005A3CE7"/>
    <w:rsid w:val="005A427D"/>
    <w:rsid w:val="005C36D4"/>
    <w:rsid w:val="005C3E38"/>
    <w:rsid w:val="005C5AF6"/>
    <w:rsid w:val="005C5DD1"/>
    <w:rsid w:val="005D0A99"/>
    <w:rsid w:val="005D1608"/>
    <w:rsid w:val="005D6AB3"/>
    <w:rsid w:val="005E73BE"/>
    <w:rsid w:val="005F0C74"/>
    <w:rsid w:val="00600F1E"/>
    <w:rsid w:val="00607C39"/>
    <w:rsid w:val="00610D53"/>
    <w:rsid w:val="0061378C"/>
    <w:rsid w:val="00623825"/>
    <w:rsid w:val="00631D58"/>
    <w:rsid w:val="006462A1"/>
    <w:rsid w:val="00651FBD"/>
    <w:rsid w:val="00653E77"/>
    <w:rsid w:val="006601B6"/>
    <w:rsid w:val="0066786D"/>
    <w:rsid w:val="00684353"/>
    <w:rsid w:val="00684449"/>
    <w:rsid w:val="00685EAA"/>
    <w:rsid w:val="00694187"/>
    <w:rsid w:val="006A227E"/>
    <w:rsid w:val="006C13E5"/>
    <w:rsid w:val="006C3D97"/>
    <w:rsid w:val="006D2B65"/>
    <w:rsid w:val="006D371D"/>
    <w:rsid w:val="006E2F5B"/>
    <w:rsid w:val="00710A29"/>
    <w:rsid w:val="0071519C"/>
    <w:rsid w:val="007177E6"/>
    <w:rsid w:val="007218D4"/>
    <w:rsid w:val="007227F6"/>
    <w:rsid w:val="00722C6E"/>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A05D8"/>
    <w:rsid w:val="007A6030"/>
    <w:rsid w:val="007A6406"/>
    <w:rsid w:val="007B1EEE"/>
    <w:rsid w:val="007B2582"/>
    <w:rsid w:val="007B3EBB"/>
    <w:rsid w:val="007B54E5"/>
    <w:rsid w:val="007C6061"/>
    <w:rsid w:val="007F5A79"/>
    <w:rsid w:val="007F6462"/>
    <w:rsid w:val="007F74F4"/>
    <w:rsid w:val="00800724"/>
    <w:rsid w:val="00804DB5"/>
    <w:rsid w:val="0082434D"/>
    <w:rsid w:val="00832074"/>
    <w:rsid w:val="00834B62"/>
    <w:rsid w:val="00844C78"/>
    <w:rsid w:val="00852386"/>
    <w:rsid w:val="00860E7D"/>
    <w:rsid w:val="00890C81"/>
    <w:rsid w:val="00891DE7"/>
    <w:rsid w:val="00892C51"/>
    <w:rsid w:val="00892F83"/>
    <w:rsid w:val="00893C3B"/>
    <w:rsid w:val="008A5C2F"/>
    <w:rsid w:val="008A6C19"/>
    <w:rsid w:val="008B65D1"/>
    <w:rsid w:val="008C73AC"/>
    <w:rsid w:val="008D332C"/>
    <w:rsid w:val="008D4F9B"/>
    <w:rsid w:val="008D6A86"/>
    <w:rsid w:val="008E010A"/>
    <w:rsid w:val="00900CB1"/>
    <w:rsid w:val="00902BA9"/>
    <w:rsid w:val="00903C0D"/>
    <w:rsid w:val="009100A9"/>
    <w:rsid w:val="00911786"/>
    <w:rsid w:val="00911C51"/>
    <w:rsid w:val="00912478"/>
    <w:rsid w:val="00914F53"/>
    <w:rsid w:val="009151CC"/>
    <w:rsid w:val="0091550D"/>
    <w:rsid w:val="009373D8"/>
    <w:rsid w:val="00937F00"/>
    <w:rsid w:val="0094498A"/>
    <w:rsid w:val="00952DCC"/>
    <w:rsid w:val="00971132"/>
    <w:rsid w:val="0097186E"/>
    <w:rsid w:val="009819F1"/>
    <w:rsid w:val="009831AA"/>
    <w:rsid w:val="0098636D"/>
    <w:rsid w:val="009943CD"/>
    <w:rsid w:val="009B1DF0"/>
    <w:rsid w:val="009C0A81"/>
    <w:rsid w:val="009E3E05"/>
    <w:rsid w:val="009F33C3"/>
    <w:rsid w:val="00A02960"/>
    <w:rsid w:val="00A03335"/>
    <w:rsid w:val="00A16CE5"/>
    <w:rsid w:val="00A257F8"/>
    <w:rsid w:val="00A319E7"/>
    <w:rsid w:val="00A44B88"/>
    <w:rsid w:val="00A51D38"/>
    <w:rsid w:val="00A5384E"/>
    <w:rsid w:val="00A55355"/>
    <w:rsid w:val="00A56409"/>
    <w:rsid w:val="00A60651"/>
    <w:rsid w:val="00A66B24"/>
    <w:rsid w:val="00A67EA1"/>
    <w:rsid w:val="00A72BCC"/>
    <w:rsid w:val="00A7417B"/>
    <w:rsid w:val="00A82A9E"/>
    <w:rsid w:val="00A90041"/>
    <w:rsid w:val="00A94840"/>
    <w:rsid w:val="00A97569"/>
    <w:rsid w:val="00A97D8E"/>
    <w:rsid w:val="00AA715D"/>
    <w:rsid w:val="00AB34C3"/>
    <w:rsid w:val="00AB4237"/>
    <w:rsid w:val="00AB732E"/>
    <w:rsid w:val="00AB7C58"/>
    <w:rsid w:val="00AC1521"/>
    <w:rsid w:val="00AC1AE3"/>
    <w:rsid w:val="00AC4115"/>
    <w:rsid w:val="00AC7D41"/>
    <w:rsid w:val="00AD4ACE"/>
    <w:rsid w:val="00AD6C50"/>
    <w:rsid w:val="00AE58F8"/>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559D"/>
    <w:rsid w:val="00CC1072"/>
    <w:rsid w:val="00CC11BD"/>
    <w:rsid w:val="00CC2ADE"/>
    <w:rsid w:val="00CC3F26"/>
    <w:rsid w:val="00CC5245"/>
    <w:rsid w:val="00CC6553"/>
    <w:rsid w:val="00CF1290"/>
    <w:rsid w:val="00D03094"/>
    <w:rsid w:val="00D05E38"/>
    <w:rsid w:val="00D073F2"/>
    <w:rsid w:val="00D21F8B"/>
    <w:rsid w:val="00D23E81"/>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C758A"/>
    <w:rsid w:val="00DD045C"/>
    <w:rsid w:val="00DD153B"/>
    <w:rsid w:val="00DD34BB"/>
    <w:rsid w:val="00DD7903"/>
    <w:rsid w:val="00DE2B97"/>
    <w:rsid w:val="00DF0452"/>
    <w:rsid w:val="00E15DBB"/>
    <w:rsid w:val="00E21334"/>
    <w:rsid w:val="00E232CD"/>
    <w:rsid w:val="00E30CE0"/>
    <w:rsid w:val="00E31C18"/>
    <w:rsid w:val="00E330AC"/>
    <w:rsid w:val="00E40A3C"/>
    <w:rsid w:val="00E50051"/>
    <w:rsid w:val="00E5018A"/>
    <w:rsid w:val="00E62338"/>
    <w:rsid w:val="00E642C2"/>
    <w:rsid w:val="00E71013"/>
    <w:rsid w:val="00E72041"/>
    <w:rsid w:val="00E7626E"/>
    <w:rsid w:val="00E83A2B"/>
    <w:rsid w:val="00E9417F"/>
    <w:rsid w:val="00EA5550"/>
    <w:rsid w:val="00EB393E"/>
    <w:rsid w:val="00EC3875"/>
    <w:rsid w:val="00EC5A67"/>
    <w:rsid w:val="00EC7BEF"/>
    <w:rsid w:val="00ED142E"/>
    <w:rsid w:val="00EE01A1"/>
    <w:rsid w:val="00EE40E7"/>
    <w:rsid w:val="00EF092B"/>
    <w:rsid w:val="00EF20F5"/>
    <w:rsid w:val="00EF390C"/>
    <w:rsid w:val="00F06F57"/>
    <w:rsid w:val="00F15210"/>
    <w:rsid w:val="00F17C01"/>
    <w:rsid w:val="00F272B3"/>
    <w:rsid w:val="00F347FB"/>
    <w:rsid w:val="00F510A0"/>
    <w:rsid w:val="00F547F3"/>
    <w:rsid w:val="00F74E9E"/>
    <w:rsid w:val="00F813DF"/>
    <w:rsid w:val="00F832FB"/>
    <w:rsid w:val="00F8635E"/>
    <w:rsid w:val="00F946D7"/>
    <w:rsid w:val="00F96013"/>
    <w:rsid w:val="00F96310"/>
    <w:rsid w:val="00FA1455"/>
    <w:rsid w:val="00FA5536"/>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BEBF-DBDA-483B-A7AD-39DC6120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4043</Words>
  <Characters>29179</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33156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Admin</cp:lastModifiedBy>
  <cp:revision>7</cp:revision>
  <cp:lastPrinted>2017-10-20T04:23:00Z</cp:lastPrinted>
  <dcterms:created xsi:type="dcterms:W3CDTF">2017-10-20T06:29:00Z</dcterms:created>
  <dcterms:modified xsi:type="dcterms:W3CDTF">2017-11-23T06:23:00Z</dcterms:modified>
</cp:coreProperties>
</file>